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3102"/>
        <w:gridCol w:w="3707"/>
      </w:tblGrid>
      <w:tr w:rsidR="00214FC6" w:rsidRPr="00367CDA" w:rsidTr="00CA1D4B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:rsidR="00214FC6" w:rsidRDefault="00214FC6" w:rsidP="00CA1D4B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PROGRAMMA SVOLTO</w:t>
            </w:r>
          </w:p>
          <w:p w:rsidR="00214FC6" w:rsidRPr="00146C3E" w:rsidRDefault="00214FC6" w:rsidP="00CA1D4B">
            <w:pPr>
              <w:spacing w:after="0" w:line="240" w:lineRule="auto"/>
              <w:jc w:val="center"/>
              <w:rPr>
                <w:rFonts w:ascii="Verdana" w:eastAsia="Verdana" w:hAnsi="Verdana" w:cs="Arial"/>
              </w:rPr>
            </w:pPr>
            <w:r w:rsidRPr="00146C3E">
              <w:rPr>
                <w:rFonts w:ascii="Verdana" w:eastAsia="Verdana" w:hAnsi="Verdana" w:cs="Arial"/>
              </w:rPr>
              <w:t>ANNO SCOLASTICO 202</w:t>
            </w:r>
            <w:r>
              <w:rPr>
                <w:rFonts w:ascii="Verdana" w:eastAsia="Verdana" w:hAnsi="Verdana" w:cs="Arial"/>
              </w:rPr>
              <w:t>3</w:t>
            </w:r>
            <w:r w:rsidRPr="00146C3E">
              <w:rPr>
                <w:rFonts w:ascii="Verdana" w:eastAsia="Verdana" w:hAnsi="Verdana" w:cs="Arial"/>
              </w:rPr>
              <w:t>/202</w:t>
            </w:r>
            <w:r>
              <w:rPr>
                <w:rFonts w:ascii="Verdana" w:eastAsia="Verdana" w:hAnsi="Verdana" w:cs="Arial"/>
              </w:rPr>
              <w:t>4</w:t>
            </w:r>
          </w:p>
        </w:tc>
      </w:tr>
      <w:tr w:rsidR="00214FC6" w:rsidRPr="00367CDA" w:rsidTr="00CA1D4B">
        <w:trPr>
          <w:trHeight w:val="837"/>
        </w:trPr>
        <w:tc>
          <w:tcPr>
            <w:tcW w:w="1633" w:type="pct"/>
            <w:shd w:val="clear" w:color="auto" w:fill="auto"/>
            <w:vAlign w:val="center"/>
          </w:tcPr>
          <w:p w:rsidR="00214FC6" w:rsidRDefault="00214FC6" w:rsidP="00CA1D4B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DOCENTE</w:t>
            </w:r>
          </w:p>
          <w:p w:rsidR="00214FC6" w:rsidRPr="00BB3111" w:rsidRDefault="00214FC6" w:rsidP="00CA1D4B">
            <w:pPr>
              <w:spacing w:after="0" w:line="240" w:lineRule="auto"/>
              <w:jc w:val="center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>Cecilia Tettamanti</w:t>
            </w:r>
          </w:p>
          <w:p w:rsidR="00214FC6" w:rsidRPr="00367CDA" w:rsidRDefault="00214FC6" w:rsidP="00CA1D4B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</w:p>
        </w:tc>
        <w:tc>
          <w:tcPr>
            <w:tcW w:w="1534" w:type="pct"/>
            <w:shd w:val="clear" w:color="auto" w:fill="auto"/>
            <w:vAlign w:val="center"/>
          </w:tcPr>
          <w:p w:rsidR="00214FC6" w:rsidRDefault="00214FC6" w:rsidP="00CA1D4B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MATERIA</w:t>
            </w:r>
          </w:p>
          <w:p w:rsidR="00214FC6" w:rsidRPr="00367CDA" w:rsidRDefault="00214FC6" w:rsidP="00CA1D4B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Cs/>
              </w:rPr>
              <w:t>Storia</w:t>
            </w:r>
          </w:p>
        </w:tc>
        <w:tc>
          <w:tcPr>
            <w:tcW w:w="1833" w:type="pct"/>
            <w:shd w:val="clear" w:color="auto" w:fill="auto"/>
            <w:vAlign w:val="center"/>
          </w:tcPr>
          <w:p w:rsidR="00214FC6" w:rsidRDefault="00214FC6" w:rsidP="00CA1D4B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CLASSE</w:t>
            </w:r>
          </w:p>
          <w:p w:rsidR="00214FC6" w:rsidRPr="00BB3111" w:rsidRDefault="00214FC6" w:rsidP="00CA1D4B">
            <w:pPr>
              <w:spacing w:after="0" w:line="240" w:lineRule="auto"/>
              <w:jc w:val="center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>2</w:t>
            </w:r>
            <w:r w:rsidRPr="00BB3111">
              <w:rPr>
                <w:rFonts w:ascii="Verdana" w:eastAsia="Verdana" w:hAnsi="Verdana" w:cs="Arial"/>
                <w:bCs/>
              </w:rPr>
              <w:t>^</w:t>
            </w:r>
            <w:r>
              <w:rPr>
                <w:rFonts w:ascii="Verdana" w:eastAsia="Verdana" w:hAnsi="Verdana" w:cs="Arial"/>
                <w:bCs/>
              </w:rPr>
              <w:t>INF5</w:t>
            </w:r>
          </w:p>
          <w:p w:rsidR="00214FC6" w:rsidRPr="00367CDA" w:rsidRDefault="00214FC6" w:rsidP="00CA1D4B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</w:p>
        </w:tc>
      </w:tr>
      <w:tr w:rsidR="00214FC6" w:rsidRPr="00367CDA" w:rsidTr="00CA1D4B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:rsidR="00214FC6" w:rsidRDefault="00214FC6" w:rsidP="00CA1D4B">
            <w:pPr>
              <w:spacing w:after="0"/>
              <w:rPr>
                <w:rFonts w:ascii="Arial" w:eastAsia="Times New Roman" w:hAnsi="Arial" w:cs="Arial"/>
                <w:b/>
                <w:u w:val="single"/>
              </w:rPr>
            </w:pPr>
          </w:p>
          <w:p w:rsidR="00214FC6" w:rsidRPr="00E50F77" w:rsidRDefault="00214FC6" w:rsidP="00CA1D4B">
            <w:pPr>
              <w:spacing w:after="0"/>
              <w:rPr>
                <w:rFonts w:ascii="Arial" w:eastAsia="Times New Roman" w:hAnsi="Arial" w:cs="Arial"/>
                <w:b/>
                <w:u w:val="single"/>
              </w:rPr>
            </w:pPr>
          </w:p>
          <w:p w:rsidR="00214FC6" w:rsidRDefault="00214FC6" w:rsidP="00CA1D4B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/>
                <w:u w:val="single"/>
              </w:rPr>
            </w:pPr>
            <w:r w:rsidRPr="00E50F77">
              <w:rPr>
                <w:rFonts w:ascii="Arial" w:eastAsia="Times New Roman" w:hAnsi="Arial" w:cs="Arial"/>
                <w:b/>
                <w:u w:val="single"/>
              </w:rPr>
              <w:t>La crisi della repubblica e le guerre civili (dal vol. 1)</w:t>
            </w:r>
          </w:p>
          <w:p w:rsidR="00214FC6" w:rsidRDefault="00214FC6" w:rsidP="00CA1D4B">
            <w:pPr>
              <w:pStyle w:val="Paragrafoelenco"/>
              <w:rPr>
                <w:rFonts w:ascii="Arial" w:hAnsi="Arial" w:cs="Arial"/>
                <w:b/>
                <w:u w:val="single"/>
              </w:rPr>
            </w:pPr>
          </w:p>
          <w:p w:rsidR="00214FC6" w:rsidRPr="00E50F77" w:rsidRDefault="00214FC6" w:rsidP="00CA1D4B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Cs/>
              </w:rPr>
            </w:pPr>
            <w:r w:rsidRPr="00E50F77">
              <w:rPr>
                <w:rFonts w:ascii="Arial" w:eastAsia="Times New Roman" w:hAnsi="Arial" w:cs="Arial"/>
                <w:bCs/>
              </w:rPr>
              <w:t>La crisi della repubblica</w:t>
            </w:r>
          </w:p>
          <w:p w:rsidR="00214FC6" w:rsidRPr="00E50F77" w:rsidRDefault="00214FC6" w:rsidP="00CA1D4B">
            <w:pPr>
              <w:pStyle w:val="Paragrafoelenco"/>
              <w:rPr>
                <w:rFonts w:ascii="Arial" w:hAnsi="Arial" w:cs="Arial"/>
                <w:bCs/>
              </w:rPr>
            </w:pPr>
          </w:p>
          <w:p w:rsidR="00214FC6" w:rsidRPr="00E50F77" w:rsidRDefault="00214FC6" w:rsidP="00CA1D4B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Cs/>
              </w:rPr>
            </w:pPr>
            <w:r w:rsidRPr="00E50F77">
              <w:rPr>
                <w:rFonts w:ascii="Arial" w:eastAsia="Times New Roman" w:hAnsi="Arial" w:cs="Arial"/>
                <w:bCs/>
              </w:rPr>
              <w:t>Mario, Silla e la prima guerra civile</w:t>
            </w:r>
          </w:p>
          <w:p w:rsidR="00214FC6" w:rsidRPr="00E50F77" w:rsidRDefault="00214FC6" w:rsidP="00CA1D4B">
            <w:pPr>
              <w:pStyle w:val="Paragrafoelenco"/>
              <w:rPr>
                <w:rFonts w:ascii="Arial" w:hAnsi="Arial" w:cs="Arial"/>
                <w:bCs/>
              </w:rPr>
            </w:pPr>
          </w:p>
          <w:p w:rsidR="00214FC6" w:rsidRPr="00E50F77" w:rsidRDefault="00214FC6" w:rsidP="00CA1D4B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Cs/>
              </w:rPr>
            </w:pPr>
            <w:r w:rsidRPr="00E50F77">
              <w:rPr>
                <w:rFonts w:ascii="Arial" w:eastAsia="Times New Roman" w:hAnsi="Arial" w:cs="Arial"/>
                <w:bCs/>
              </w:rPr>
              <w:t>Cesare e il tramonto della repubblica</w:t>
            </w:r>
          </w:p>
          <w:p w:rsidR="00214FC6" w:rsidRPr="00E50F77" w:rsidRDefault="00214FC6" w:rsidP="00CA1D4B">
            <w:pPr>
              <w:spacing w:after="0"/>
              <w:ind w:left="1080"/>
              <w:rPr>
                <w:rFonts w:ascii="Arial" w:eastAsia="Times New Roman" w:hAnsi="Arial" w:cs="Arial"/>
                <w:b/>
                <w:u w:val="single"/>
              </w:rPr>
            </w:pPr>
          </w:p>
          <w:p w:rsidR="00214FC6" w:rsidRPr="00E50F77" w:rsidRDefault="00214FC6" w:rsidP="00CA1D4B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/>
                <w:u w:val="single"/>
              </w:rPr>
            </w:pPr>
            <w:r w:rsidRPr="00E50F77">
              <w:rPr>
                <w:rFonts w:ascii="Arial" w:eastAsia="Times New Roman" w:hAnsi="Arial" w:cs="Arial"/>
                <w:b/>
                <w:u w:val="single"/>
              </w:rPr>
              <w:t xml:space="preserve">L’impero di Roma </w:t>
            </w:r>
          </w:p>
          <w:p w:rsidR="00214FC6" w:rsidRDefault="00214FC6" w:rsidP="00CA1D4B">
            <w:pPr>
              <w:pStyle w:val="Paragrafoelenco"/>
              <w:rPr>
                <w:rFonts w:ascii="Arial" w:hAnsi="Arial" w:cs="Arial"/>
                <w:b/>
              </w:rPr>
            </w:pPr>
          </w:p>
          <w:p w:rsidR="00214FC6" w:rsidRDefault="00214FC6" w:rsidP="00CA1D4B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Cs/>
              </w:rPr>
              <w:t>La società imperiale</w:t>
            </w:r>
          </w:p>
          <w:p w:rsidR="00214FC6" w:rsidRDefault="00214FC6" w:rsidP="00CA1D4B">
            <w:pPr>
              <w:pStyle w:val="Paragrafoelenco"/>
              <w:rPr>
                <w:rFonts w:ascii="Arial" w:hAnsi="Arial" w:cs="Arial"/>
                <w:b/>
              </w:rPr>
            </w:pPr>
          </w:p>
          <w:p w:rsidR="00214FC6" w:rsidRPr="00E50F77" w:rsidRDefault="00214FC6" w:rsidP="00CA1D4B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Cs/>
              </w:rPr>
            </w:pPr>
            <w:r w:rsidRPr="00E50F77">
              <w:rPr>
                <w:rFonts w:ascii="Arial" w:eastAsia="Times New Roman" w:hAnsi="Arial" w:cs="Arial"/>
                <w:bCs/>
              </w:rPr>
              <w:t>Augusto e la dinastia giulio-claudia</w:t>
            </w:r>
          </w:p>
          <w:p w:rsidR="00214FC6" w:rsidRPr="00AF49EF" w:rsidRDefault="00214FC6" w:rsidP="00CA1D4B">
            <w:pPr>
              <w:spacing w:after="0"/>
              <w:ind w:left="360"/>
              <w:rPr>
                <w:rFonts w:ascii="Arial" w:eastAsia="Times New Roman" w:hAnsi="Arial" w:cs="Arial"/>
                <w:b/>
              </w:rPr>
            </w:pPr>
          </w:p>
          <w:p w:rsidR="00214FC6" w:rsidRPr="00E50F77" w:rsidRDefault="00214FC6" w:rsidP="00CA1D4B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/>
                <w:u w:val="single"/>
              </w:rPr>
            </w:pPr>
            <w:r w:rsidRPr="00E50F77">
              <w:rPr>
                <w:rFonts w:ascii="Arial" w:eastAsia="Times New Roman" w:hAnsi="Arial" w:cs="Arial"/>
                <w:b/>
                <w:u w:val="single"/>
              </w:rPr>
              <w:t>L’apogeo dell’impero</w:t>
            </w:r>
          </w:p>
          <w:p w:rsidR="00214FC6" w:rsidRDefault="00214FC6" w:rsidP="00CA1D4B">
            <w:pPr>
              <w:pStyle w:val="Paragrafoelenco"/>
              <w:rPr>
                <w:rFonts w:ascii="Arial" w:hAnsi="Arial" w:cs="Arial"/>
                <w:b/>
              </w:rPr>
            </w:pPr>
          </w:p>
          <w:p w:rsidR="00214FC6" w:rsidRPr="00E50F77" w:rsidRDefault="00214FC6" w:rsidP="00CA1D4B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Cs/>
              </w:rPr>
            </w:pPr>
            <w:r w:rsidRPr="00E50F77">
              <w:rPr>
                <w:rFonts w:ascii="Arial" w:eastAsia="Times New Roman" w:hAnsi="Arial" w:cs="Arial"/>
                <w:bCs/>
              </w:rPr>
              <w:t>L’impero da Vespasiano ai Severi</w:t>
            </w:r>
          </w:p>
          <w:p w:rsidR="00214FC6" w:rsidRPr="00E50F77" w:rsidRDefault="00214FC6" w:rsidP="00CA1D4B">
            <w:pPr>
              <w:pStyle w:val="Paragrafoelenco"/>
              <w:rPr>
                <w:rFonts w:ascii="Arial" w:hAnsi="Arial" w:cs="Arial"/>
                <w:bCs/>
              </w:rPr>
            </w:pPr>
          </w:p>
          <w:p w:rsidR="00214FC6" w:rsidRPr="00E50F77" w:rsidRDefault="00214FC6" w:rsidP="00CA1D4B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Cs/>
              </w:rPr>
            </w:pPr>
            <w:r w:rsidRPr="00E50F77">
              <w:rPr>
                <w:rFonts w:ascii="Arial" w:eastAsia="Times New Roman" w:hAnsi="Arial" w:cs="Arial"/>
                <w:bCs/>
              </w:rPr>
              <w:t>Il Cristianesimo</w:t>
            </w:r>
          </w:p>
          <w:p w:rsidR="00214FC6" w:rsidRPr="00AF49EF" w:rsidRDefault="00214FC6" w:rsidP="00CA1D4B">
            <w:pPr>
              <w:pStyle w:val="Paragrafoelenco"/>
              <w:rPr>
                <w:rFonts w:ascii="Arial" w:hAnsi="Arial" w:cs="Arial"/>
                <w:b/>
              </w:rPr>
            </w:pPr>
          </w:p>
          <w:p w:rsidR="00214FC6" w:rsidRPr="00E50F77" w:rsidRDefault="00214FC6" w:rsidP="00CA1D4B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/>
                <w:u w:val="single"/>
              </w:rPr>
            </w:pPr>
            <w:r w:rsidRPr="00E50F77">
              <w:rPr>
                <w:rFonts w:ascii="Arial" w:eastAsia="Times New Roman" w:hAnsi="Arial" w:cs="Arial"/>
                <w:b/>
                <w:u w:val="single"/>
              </w:rPr>
              <w:t xml:space="preserve">Il terzo secolo </w:t>
            </w:r>
          </w:p>
          <w:p w:rsidR="00214FC6" w:rsidRDefault="00214FC6" w:rsidP="00CA1D4B">
            <w:pPr>
              <w:pStyle w:val="Paragrafoelenco"/>
              <w:rPr>
                <w:rFonts w:ascii="Arial" w:hAnsi="Arial" w:cs="Arial"/>
                <w:b/>
              </w:rPr>
            </w:pPr>
          </w:p>
          <w:p w:rsidR="00214FC6" w:rsidRPr="00E50F77" w:rsidRDefault="00214FC6" w:rsidP="00CA1D4B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Cs/>
              </w:rPr>
            </w:pPr>
            <w:r w:rsidRPr="00E50F77">
              <w:rPr>
                <w:rFonts w:ascii="Arial" w:eastAsia="Times New Roman" w:hAnsi="Arial" w:cs="Arial"/>
                <w:bCs/>
              </w:rPr>
              <w:t>Il tardoantico e la crisi del III secolo</w:t>
            </w:r>
          </w:p>
          <w:p w:rsidR="00214FC6" w:rsidRPr="00E50F77" w:rsidRDefault="00214FC6" w:rsidP="00CA1D4B">
            <w:pPr>
              <w:pStyle w:val="Paragrafoelenco"/>
              <w:rPr>
                <w:rFonts w:ascii="Arial" w:hAnsi="Arial" w:cs="Arial"/>
                <w:bCs/>
              </w:rPr>
            </w:pPr>
          </w:p>
          <w:p w:rsidR="00214FC6" w:rsidRPr="00E50F77" w:rsidRDefault="00214FC6" w:rsidP="00CA1D4B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Cs/>
              </w:rPr>
            </w:pPr>
            <w:r w:rsidRPr="00E50F77">
              <w:rPr>
                <w:rFonts w:ascii="Arial" w:eastAsia="Times New Roman" w:hAnsi="Arial" w:cs="Arial"/>
                <w:bCs/>
              </w:rPr>
              <w:t>Costantino e l’impero cristiano</w:t>
            </w:r>
          </w:p>
          <w:p w:rsidR="00214FC6" w:rsidRPr="00AF49EF" w:rsidRDefault="00214FC6" w:rsidP="00CA1D4B">
            <w:pPr>
              <w:spacing w:after="0"/>
              <w:rPr>
                <w:rFonts w:ascii="Arial" w:eastAsia="Times New Roman" w:hAnsi="Arial" w:cs="Arial"/>
                <w:b/>
              </w:rPr>
            </w:pPr>
          </w:p>
          <w:p w:rsidR="00214FC6" w:rsidRPr="00E50F77" w:rsidRDefault="00214FC6" w:rsidP="00CA1D4B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/>
                <w:u w:val="single"/>
              </w:rPr>
            </w:pPr>
            <w:r w:rsidRPr="00E50F77">
              <w:rPr>
                <w:rFonts w:ascii="Arial" w:eastAsia="Times New Roman" w:hAnsi="Arial" w:cs="Arial"/>
                <w:b/>
                <w:u w:val="single"/>
              </w:rPr>
              <w:t>La fine dell’impero e l’Occidente barbarico</w:t>
            </w:r>
          </w:p>
          <w:p w:rsidR="00214FC6" w:rsidRDefault="00214FC6" w:rsidP="00CA1D4B">
            <w:pPr>
              <w:pStyle w:val="Paragrafoelenco"/>
              <w:rPr>
                <w:rFonts w:ascii="Arial" w:hAnsi="Arial" w:cs="Arial"/>
                <w:b/>
              </w:rPr>
            </w:pPr>
          </w:p>
          <w:p w:rsidR="00214FC6" w:rsidRPr="00E50F77" w:rsidRDefault="00214FC6" w:rsidP="00CA1D4B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Cs/>
              </w:rPr>
            </w:pPr>
            <w:r w:rsidRPr="00E50F77">
              <w:rPr>
                <w:rFonts w:ascii="Arial" w:eastAsia="Times New Roman" w:hAnsi="Arial" w:cs="Arial"/>
                <w:bCs/>
              </w:rPr>
              <w:t>L’anno 476 e la caduta dell’impero d’Occidente</w:t>
            </w:r>
          </w:p>
          <w:p w:rsidR="00214FC6" w:rsidRPr="00E50F77" w:rsidRDefault="00214FC6" w:rsidP="00CA1D4B">
            <w:pPr>
              <w:pStyle w:val="Paragrafoelenco"/>
              <w:rPr>
                <w:rFonts w:ascii="Arial" w:hAnsi="Arial" w:cs="Arial"/>
                <w:bCs/>
              </w:rPr>
            </w:pPr>
          </w:p>
          <w:p w:rsidR="00214FC6" w:rsidRPr="00214FC6" w:rsidRDefault="00214FC6" w:rsidP="00CA1D4B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Cs/>
              </w:rPr>
            </w:pPr>
            <w:r w:rsidRPr="00E50F77">
              <w:rPr>
                <w:rFonts w:ascii="Arial" w:eastAsia="Times New Roman" w:hAnsi="Arial" w:cs="Arial"/>
                <w:bCs/>
              </w:rPr>
              <w:t>I regni romano-barbarici e l’impero bizantino</w:t>
            </w:r>
          </w:p>
          <w:p w:rsidR="00214FC6" w:rsidRPr="00AF49EF" w:rsidRDefault="00214FC6" w:rsidP="00CA1D4B">
            <w:pPr>
              <w:spacing w:after="0"/>
              <w:ind w:left="1080"/>
              <w:rPr>
                <w:rFonts w:ascii="Arial" w:eastAsia="Times New Roman" w:hAnsi="Arial" w:cs="Arial"/>
                <w:bCs/>
              </w:rPr>
            </w:pPr>
          </w:p>
          <w:p w:rsidR="00214FC6" w:rsidRPr="00E50F77" w:rsidRDefault="00214FC6" w:rsidP="00CA1D4B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/>
                <w:u w:val="single"/>
              </w:rPr>
            </w:pPr>
            <w:r w:rsidRPr="00E50F77">
              <w:rPr>
                <w:rFonts w:ascii="Arial" w:eastAsia="Times New Roman" w:hAnsi="Arial" w:cs="Arial"/>
                <w:b/>
                <w:u w:val="single"/>
              </w:rPr>
              <w:t>Il mondo islamico</w:t>
            </w:r>
          </w:p>
          <w:p w:rsidR="00214FC6" w:rsidRDefault="00214FC6" w:rsidP="00CA1D4B">
            <w:pPr>
              <w:pStyle w:val="Paragrafoelenco"/>
              <w:rPr>
                <w:rFonts w:ascii="Arial" w:hAnsi="Arial" w:cs="Arial"/>
                <w:b/>
              </w:rPr>
            </w:pPr>
          </w:p>
          <w:p w:rsidR="00214FC6" w:rsidRDefault="00214FC6" w:rsidP="00CA1D4B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Cs/>
              </w:rPr>
            </w:pPr>
            <w:r w:rsidRPr="00E50F77">
              <w:rPr>
                <w:rFonts w:ascii="Arial" w:eastAsia="Times New Roman" w:hAnsi="Arial" w:cs="Arial"/>
                <w:bCs/>
              </w:rPr>
              <w:t>La civiltà islamica</w:t>
            </w:r>
          </w:p>
          <w:p w:rsidR="00214FC6" w:rsidRDefault="00214FC6" w:rsidP="00214FC6">
            <w:pPr>
              <w:pStyle w:val="Paragrafoelenco"/>
              <w:rPr>
                <w:rFonts w:ascii="Arial" w:hAnsi="Arial" w:cs="Arial"/>
                <w:bCs/>
              </w:rPr>
            </w:pPr>
          </w:p>
          <w:p w:rsidR="00214FC6" w:rsidRDefault="00214FC6" w:rsidP="00214FC6">
            <w:pPr>
              <w:spacing w:after="0"/>
              <w:rPr>
                <w:rFonts w:ascii="Arial" w:eastAsia="Times New Roman" w:hAnsi="Arial" w:cs="Arial"/>
                <w:bCs/>
              </w:rPr>
            </w:pPr>
          </w:p>
          <w:p w:rsidR="00214FC6" w:rsidRDefault="00214FC6" w:rsidP="00214FC6">
            <w:pPr>
              <w:spacing w:after="0"/>
              <w:rPr>
                <w:rFonts w:ascii="Arial" w:eastAsia="Times New Roman" w:hAnsi="Arial" w:cs="Arial"/>
                <w:bCs/>
              </w:rPr>
            </w:pPr>
          </w:p>
          <w:p w:rsidR="00214FC6" w:rsidRPr="00E50F77" w:rsidRDefault="00214FC6" w:rsidP="00214FC6">
            <w:pPr>
              <w:spacing w:after="0"/>
              <w:rPr>
                <w:rFonts w:ascii="Arial" w:eastAsia="Times New Roman" w:hAnsi="Arial" w:cs="Arial"/>
                <w:bCs/>
              </w:rPr>
            </w:pPr>
          </w:p>
          <w:p w:rsidR="00214FC6" w:rsidRPr="00AF49EF" w:rsidRDefault="00214FC6" w:rsidP="00CA1D4B">
            <w:pPr>
              <w:pStyle w:val="Paragrafoelenco"/>
              <w:rPr>
                <w:rFonts w:ascii="Arial" w:hAnsi="Arial" w:cs="Arial"/>
                <w:b/>
              </w:rPr>
            </w:pPr>
          </w:p>
          <w:p w:rsidR="00214FC6" w:rsidRPr="00E50F77" w:rsidRDefault="00214FC6" w:rsidP="00CA1D4B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/>
                <w:u w:val="single"/>
              </w:rPr>
            </w:pPr>
            <w:r w:rsidRPr="00E50F77">
              <w:rPr>
                <w:rFonts w:ascii="Arial" w:eastAsia="Times New Roman" w:hAnsi="Arial" w:cs="Arial"/>
                <w:b/>
                <w:u w:val="single"/>
              </w:rPr>
              <w:t>L’Alto Medioevo</w:t>
            </w:r>
          </w:p>
          <w:p w:rsidR="00214FC6" w:rsidRDefault="00214FC6" w:rsidP="00CA1D4B">
            <w:pPr>
              <w:pStyle w:val="Paragrafoelenco"/>
              <w:rPr>
                <w:rFonts w:ascii="Arial" w:hAnsi="Arial" w:cs="Arial"/>
                <w:b/>
              </w:rPr>
            </w:pPr>
          </w:p>
          <w:p w:rsidR="00214FC6" w:rsidRPr="00E50F77" w:rsidRDefault="00214FC6" w:rsidP="00CA1D4B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Cs/>
              </w:rPr>
            </w:pPr>
            <w:r w:rsidRPr="00E50F77">
              <w:rPr>
                <w:rFonts w:ascii="Arial" w:eastAsia="Times New Roman" w:hAnsi="Arial" w:cs="Arial"/>
                <w:bCs/>
              </w:rPr>
              <w:t>L’Europa medievale: economia e vita materiale</w:t>
            </w:r>
          </w:p>
          <w:p w:rsidR="00214FC6" w:rsidRPr="00E50F77" w:rsidRDefault="00214FC6" w:rsidP="00CA1D4B">
            <w:pPr>
              <w:pStyle w:val="Paragrafoelenco"/>
              <w:rPr>
                <w:rFonts w:ascii="Arial" w:hAnsi="Arial" w:cs="Arial"/>
                <w:bCs/>
              </w:rPr>
            </w:pPr>
          </w:p>
          <w:p w:rsidR="00214FC6" w:rsidRDefault="00214FC6" w:rsidP="00CA1D4B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Cs/>
              </w:rPr>
            </w:pPr>
            <w:r w:rsidRPr="00E50F77">
              <w:rPr>
                <w:rFonts w:ascii="Arial" w:eastAsia="Times New Roman" w:hAnsi="Arial" w:cs="Arial"/>
                <w:bCs/>
              </w:rPr>
              <w:t>La civiltà medievale: mentalità, cultura e potere</w:t>
            </w:r>
          </w:p>
          <w:p w:rsidR="00214FC6" w:rsidRPr="00214FC6" w:rsidRDefault="00214FC6" w:rsidP="00214FC6">
            <w:pPr>
              <w:pStyle w:val="Paragrafoelenco"/>
              <w:rPr>
                <w:rFonts w:ascii="Arial" w:hAnsi="Arial" w:cs="Arial"/>
                <w:b/>
                <w:u w:val="single"/>
              </w:rPr>
            </w:pPr>
          </w:p>
          <w:p w:rsidR="00214FC6" w:rsidRDefault="00214FC6" w:rsidP="00CA1D4B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/>
                <w:u w:val="single"/>
              </w:rPr>
            </w:pPr>
            <w:r w:rsidRPr="00214FC6">
              <w:rPr>
                <w:rFonts w:ascii="Arial" w:eastAsia="Times New Roman" w:hAnsi="Arial" w:cs="Arial"/>
                <w:b/>
                <w:u w:val="single"/>
              </w:rPr>
              <w:t xml:space="preserve">L’Europa dei Franchi </w:t>
            </w:r>
          </w:p>
          <w:p w:rsidR="00214FC6" w:rsidRDefault="00214FC6" w:rsidP="00214FC6">
            <w:pPr>
              <w:pStyle w:val="Paragrafoelenco"/>
              <w:rPr>
                <w:rFonts w:ascii="Arial" w:hAnsi="Arial" w:cs="Arial"/>
                <w:b/>
                <w:u w:val="single"/>
              </w:rPr>
            </w:pPr>
          </w:p>
          <w:p w:rsidR="00214FC6" w:rsidRPr="00214FC6" w:rsidRDefault="00214FC6" w:rsidP="00CA1D4B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Cs/>
              </w:rPr>
            </w:pPr>
            <w:r w:rsidRPr="00214FC6">
              <w:rPr>
                <w:rFonts w:ascii="Arial" w:eastAsia="Times New Roman" w:hAnsi="Arial" w:cs="Arial"/>
                <w:bCs/>
              </w:rPr>
              <w:t>Italia e Europa tra Longobardi e carolingi</w:t>
            </w:r>
          </w:p>
          <w:p w:rsidR="00214FC6" w:rsidRPr="005427E9" w:rsidRDefault="00214FC6" w:rsidP="00CA1D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214FC6" w:rsidRDefault="00214FC6" w:rsidP="00CA1D4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A36298">
              <w:rPr>
                <w:rFonts w:ascii="Arial" w:eastAsia="Times New Roman" w:hAnsi="Arial" w:cs="Arial"/>
                <w:b/>
                <w:u w:val="single"/>
              </w:rPr>
              <w:t>Approfondimenti</w:t>
            </w:r>
            <w:r>
              <w:rPr>
                <w:rFonts w:ascii="Arial" w:eastAsia="Times New Roman" w:hAnsi="Arial" w:cs="Arial"/>
                <w:b/>
                <w:u w:val="single"/>
              </w:rPr>
              <w:t xml:space="preserve"> vari: </w:t>
            </w:r>
          </w:p>
          <w:p w:rsidR="00214FC6" w:rsidRDefault="00214FC6" w:rsidP="00CA1D4B">
            <w:pPr>
              <w:pStyle w:val="Paragrafoelenco"/>
              <w:rPr>
                <w:rFonts w:ascii="Arial" w:hAnsi="Arial" w:cs="Arial"/>
                <w:b/>
                <w:u w:val="single"/>
              </w:rPr>
            </w:pPr>
          </w:p>
          <w:p w:rsidR="00214FC6" w:rsidRDefault="00214FC6" w:rsidP="00214F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AF49EF">
              <w:rPr>
                <w:rFonts w:ascii="Arial" w:eastAsia="Times New Roman" w:hAnsi="Arial" w:cs="Arial"/>
                <w:bCs/>
              </w:rPr>
              <w:t>schede dal manuale e video tratti da Zanichelli o HUB scuola</w:t>
            </w:r>
          </w:p>
          <w:p w:rsidR="00214FC6" w:rsidRPr="00214FC6" w:rsidRDefault="00214FC6" w:rsidP="00214F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documentari tratti da Rai Storia</w:t>
            </w:r>
          </w:p>
          <w:p w:rsidR="00214FC6" w:rsidRDefault="00214FC6" w:rsidP="00CA1D4B">
            <w:pPr>
              <w:spacing w:after="0"/>
              <w:jc w:val="both"/>
              <w:rPr>
                <w:rFonts w:ascii="Arial" w:eastAsia="Times New Roman" w:hAnsi="Arial" w:cs="Arial"/>
                <w:bCs/>
              </w:rPr>
            </w:pPr>
          </w:p>
          <w:p w:rsidR="00214FC6" w:rsidRPr="00AF49EF" w:rsidRDefault="00214FC6" w:rsidP="00CA1D4B">
            <w:pPr>
              <w:spacing w:after="0"/>
              <w:jc w:val="both"/>
              <w:rPr>
                <w:rFonts w:ascii="Arial" w:eastAsia="Times New Roman" w:hAnsi="Arial" w:cs="Arial"/>
                <w:bCs/>
              </w:rPr>
            </w:pPr>
          </w:p>
          <w:p w:rsidR="00214FC6" w:rsidRPr="00367CDA" w:rsidRDefault="00214FC6" w:rsidP="00CA1D4B">
            <w:pPr>
              <w:rPr>
                <w:rFonts w:ascii="Arial" w:eastAsia="Verdana" w:hAnsi="Arial" w:cs="Arial"/>
                <w:b/>
              </w:rPr>
            </w:pPr>
          </w:p>
        </w:tc>
      </w:tr>
    </w:tbl>
    <w:p w:rsidR="00214FC6" w:rsidRDefault="00214FC6" w:rsidP="00214FC6">
      <w:pPr>
        <w:spacing w:after="3" w:line="263" w:lineRule="auto"/>
        <w:ind w:right="12"/>
        <w:rPr>
          <w:color w:val="1F3864"/>
        </w:rPr>
      </w:pPr>
    </w:p>
    <w:p w:rsidR="00214FC6" w:rsidRDefault="00214FC6" w:rsidP="00214FC6">
      <w:pPr>
        <w:spacing w:after="3" w:line="263" w:lineRule="auto"/>
        <w:ind w:right="12"/>
        <w:rPr>
          <w:color w:val="1F3864"/>
        </w:rPr>
      </w:pPr>
    </w:p>
    <w:p w:rsidR="00214FC6" w:rsidRPr="00862641" w:rsidRDefault="00214FC6" w:rsidP="00214FC6">
      <w:pPr>
        <w:spacing w:after="3" w:line="263" w:lineRule="auto"/>
        <w:ind w:right="12"/>
        <w:rPr>
          <w:color w:val="1F3864"/>
        </w:rPr>
      </w:pPr>
    </w:p>
    <w:tbl>
      <w:tblPr>
        <w:tblW w:w="5251" w:type="pct"/>
        <w:tblInd w:w="-176" w:type="dxa"/>
        <w:tblLook w:val="0400" w:firstRow="0" w:lastRow="0" w:firstColumn="0" w:lastColumn="0" w:noHBand="0" w:noVBand="1"/>
      </w:tblPr>
      <w:tblGrid>
        <w:gridCol w:w="10111"/>
      </w:tblGrid>
      <w:tr w:rsidR="00214FC6" w:rsidRPr="00367CDA" w:rsidTr="00CA1D4B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14FC6" w:rsidRPr="00367CDA" w:rsidRDefault="00214FC6" w:rsidP="00CA1D4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 w:rsidRPr="00367CDA">
              <w:rPr>
                <w:rFonts w:ascii="Verdana" w:eastAsia="Verdana" w:hAnsi="Verdana" w:cs="Verdana"/>
                <w:b/>
              </w:rPr>
              <w:t xml:space="preserve">TESTI IN ADOZIONE </w:t>
            </w:r>
          </w:p>
        </w:tc>
      </w:tr>
      <w:tr w:rsidR="00214FC6" w:rsidRPr="00862641" w:rsidTr="00CA1D4B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FC6" w:rsidRDefault="00214FC6" w:rsidP="00CA1D4B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 xml:space="preserve">- </w:t>
            </w:r>
            <w:r w:rsidRPr="00461EF5">
              <w:rPr>
                <w:rFonts w:ascii="Arial" w:eastAsia="Arial" w:hAnsi="Arial" w:cs="Arial"/>
                <w:bCs/>
                <w:color w:val="000000"/>
              </w:rPr>
              <w:t xml:space="preserve">TESTO IN USO: </w:t>
            </w:r>
            <w:r>
              <w:rPr>
                <w:rFonts w:ascii="Arial" w:eastAsia="Arial" w:hAnsi="Arial" w:cs="Arial"/>
                <w:bCs/>
                <w:color w:val="000000"/>
              </w:rPr>
              <w:t>M. LUNARI</w:t>
            </w:r>
            <w:r w:rsidRPr="00461EF5">
              <w:rPr>
                <w:rFonts w:ascii="Arial" w:eastAsia="Arial" w:hAnsi="Arial" w:cs="Arial"/>
                <w:bCs/>
                <w:color w:val="000000"/>
              </w:rPr>
              <w:t xml:space="preserve">, </w:t>
            </w:r>
            <w:r>
              <w:rPr>
                <w:rFonts w:ascii="Arial" w:eastAsia="Arial" w:hAnsi="Arial" w:cs="Arial"/>
                <w:bCs/>
                <w:color w:val="000000"/>
              </w:rPr>
              <w:t>Le vie della civiltà</w:t>
            </w:r>
            <w:r w:rsidRPr="00461EF5">
              <w:rPr>
                <w:rFonts w:ascii="Arial" w:eastAsia="Arial" w:hAnsi="Arial" w:cs="Arial"/>
                <w:bCs/>
                <w:color w:val="000000"/>
              </w:rPr>
              <w:t xml:space="preserve"> (Dalla Preistoria all</w:t>
            </w:r>
            <w:r>
              <w:rPr>
                <w:rFonts w:ascii="Arial" w:eastAsia="Arial" w:hAnsi="Arial" w:cs="Arial"/>
                <w:bCs/>
                <w:color w:val="000000"/>
              </w:rPr>
              <w:t>’età di Cesare</w:t>
            </w:r>
            <w:r w:rsidRPr="00461EF5">
              <w:rPr>
                <w:rFonts w:ascii="Arial" w:eastAsia="Arial" w:hAnsi="Arial" w:cs="Arial"/>
                <w:bCs/>
                <w:color w:val="000000"/>
              </w:rPr>
              <w:t xml:space="preserve">), </w:t>
            </w:r>
            <w:r>
              <w:rPr>
                <w:rFonts w:ascii="Arial" w:eastAsia="Arial" w:hAnsi="Arial" w:cs="Arial"/>
                <w:bCs/>
                <w:color w:val="000000"/>
              </w:rPr>
              <w:t>Zanichelli</w:t>
            </w:r>
            <w:r w:rsidRPr="00461EF5">
              <w:rPr>
                <w:rFonts w:ascii="Arial" w:eastAsia="Arial" w:hAnsi="Arial" w:cs="Arial"/>
                <w:bCs/>
                <w:color w:val="000000"/>
              </w:rPr>
              <w:t>, vol.</w:t>
            </w:r>
            <w:r>
              <w:rPr>
                <w:rFonts w:ascii="Arial" w:eastAsia="Arial" w:hAnsi="Arial" w:cs="Arial"/>
                <w:bCs/>
                <w:color w:val="000000"/>
              </w:rPr>
              <w:t>2</w:t>
            </w:r>
            <w:r w:rsidRPr="00461EF5">
              <w:rPr>
                <w:rFonts w:ascii="Arial" w:eastAsia="Arial" w:hAnsi="Arial" w:cs="Arial"/>
                <w:bCs/>
                <w:color w:val="000000"/>
              </w:rPr>
              <w:t>., 20</w:t>
            </w:r>
            <w:r>
              <w:rPr>
                <w:rFonts w:ascii="Arial" w:eastAsia="Arial" w:hAnsi="Arial" w:cs="Arial"/>
                <w:bCs/>
                <w:color w:val="000000"/>
              </w:rPr>
              <w:t>21</w:t>
            </w:r>
            <w:r w:rsidRPr="00461EF5">
              <w:rPr>
                <w:rFonts w:ascii="Arial" w:eastAsia="Arial" w:hAnsi="Arial" w:cs="Arial"/>
                <w:bCs/>
                <w:color w:val="000000"/>
              </w:rPr>
              <w:t>.</w:t>
            </w:r>
          </w:p>
          <w:p w:rsidR="00214FC6" w:rsidRPr="00862641" w:rsidRDefault="00214FC6" w:rsidP="00CA1D4B">
            <w:pPr>
              <w:spacing w:after="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214FC6" w:rsidRDefault="00214FC6" w:rsidP="00214FC6">
      <w:pPr>
        <w:spacing w:after="3" w:line="263" w:lineRule="auto"/>
        <w:ind w:right="12"/>
        <w:rPr>
          <w:color w:val="1F3864"/>
        </w:rPr>
      </w:pPr>
    </w:p>
    <w:p w:rsidR="00214FC6" w:rsidRDefault="00214FC6" w:rsidP="00214FC6">
      <w:pPr>
        <w:spacing w:after="3" w:line="263" w:lineRule="auto"/>
        <w:ind w:right="12"/>
        <w:rPr>
          <w:color w:val="1F3864"/>
        </w:rPr>
      </w:pPr>
    </w:p>
    <w:p w:rsidR="00214FC6" w:rsidRDefault="00214FC6" w:rsidP="00214FC6">
      <w:pPr>
        <w:spacing w:after="3" w:line="263" w:lineRule="auto"/>
        <w:ind w:right="12" w:firstLine="708"/>
        <w:rPr>
          <w:color w:val="1F3864"/>
        </w:rPr>
      </w:pPr>
    </w:p>
    <w:p w:rsidR="00214FC6" w:rsidRPr="00862641" w:rsidRDefault="00214FC6" w:rsidP="00214FC6">
      <w:pPr>
        <w:spacing w:after="3" w:line="263" w:lineRule="auto"/>
        <w:ind w:right="12"/>
        <w:rPr>
          <w:color w:val="1F386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103"/>
        <w:gridCol w:w="1632"/>
        <w:gridCol w:w="1670"/>
        <w:gridCol w:w="3540"/>
      </w:tblGrid>
      <w:tr w:rsidR="00214FC6" w:rsidRPr="001F633D" w:rsidTr="00CA1D4B"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214FC6" w:rsidRPr="001F633D" w:rsidRDefault="00214FC6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 xml:space="preserve">Data 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214FC6" w:rsidRPr="001F633D" w:rsidRDefault="000C5C7A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>01</w:t>
            </w:r>
            <w:r w:rsidR="00214FC6">
              <w:rPr>
                <w:rFonts w:ascii="Arial" w:eastAsia="Times New Roman" w:hAnsi="Arial" w:cs="Arial"/>
                <w:color w:val="1F3864"/>
              </w:rPr>
              <w:t>/0</w:t>
            </w:r>
            <w:r>
              <w:rPr>
                <w:rFonts w:ascii="Arial" w:eastAsia="Times New Roman" w:hAnsi="Arial" w:cs="Arial"/>
                <w:color w:val="1F3864"/>
              </w:rPr>
              <w:t>6</w:t>
            </w:r>
            <w:r w:rsidR="00214FC6">
              <w:rPr>
                <w:rFonts w:ascii="Arial" w:eastAsia="Times New Roman" w:hAnsi="Arial" w:cs="Arial"/>
                <w:color w:val="1F3864"/>
              </w:rPr>
              <w:t>/20</w:t>
            </w:r>
            <w:r>
              <w:rPr>
                <w:rFonts w:ascii="Arial" w:eastAsia="Times New Roman" w:hAnsi="Arial" w:cs="Arial"/>
                <w:color w:val="1F3864"/>
              </w:rPr>
              <w:t>24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214FC6" w:rsidRPr="001F633D" w:rsidRDefault="00214FC6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214FC6" w:rsidRPr="001F633D" w:rsidRDefault="00214FC6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Docenti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FC6" w:rsidRDefault="00214FC6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>Cecilia Tettamanti</w:t>
            </w:r>
          </w:p>
          <w:p w:rsidR="000C5C7A" w:rsidRDefault="000C5C7A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  <w:p w:rsidR="000C5C7A" w:rsidRPr="001F633D" w:rsidRDefault="000C5C7A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214FC6" w:rsidRPr="001F633D" w:rsidTr="00CA1D4B"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214FC6" w:rsidRPr="001F633D" w:rsidRDefault="00214FC6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214FC6" w:rsidRPr="001F633D" w:rsidRDefault="00214FC6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214FC6" w:rsidRPr="001F633D" w:rsidRDefault="00214FC6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214FC6" w:rsidRDefault="00214FC6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  <w:p w:rsidR="00214FC6" w:rsidRPr="001F633D" w:rsidRDefault="00214FC6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Studenti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4FC6" w:rsidRDefault="00214FC6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  <w:p w:rsidR="00214FC6" w:rsidRDefault="000C5C7A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>Davide Tettamanzi</w:t>
            </w:r>
          </w:p>
          <w:p w:rsidR="000C5C7A" w:rsidRDefault="000C5C7A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  <w:p w:rsidR="000C5C7A" w:rsidRPr="001F633D" w:rsidRDefault="000C5C7A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214FC6" w:rsidRPr="001F633D" w:rsidTr="00CA1D4B">
        <w:trPr>
          <w:trHeight w:val="848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214FC6" w:rsidRPr="001F633D" w:rsidRDefault="00214FC6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214FC6" w:rsidRPr="001F633D" w:rsidRDefault="00214FC6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214FC6" w:rsidRPr="001F633D" w:rsidRDefault="00214FC6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214FC6" w:rsidRPr="001F633D" w:rsidRDefault="00214FC6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4FC6" w:rsidRDefault="00214FC6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  <w:p w:rsidR="00214FC6" w:rsidRDefault="000C5C7A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>Moreno Tricarico</w:t>
            </w:r>
          </w:p>
          <w:p w:rsidR="000C5C7A" w:rsidRDefault="000C5C7A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  <w:p w:rsidR="000C5C7A" w:rsidRPr="001F633D" w:rsidRDefault="000C5C7A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</w:tbl>
    <w:p w:rsidR="00214FC6" w:rsidRPr="00862641" w:rsidRDefault="00214FC6" w:rsidP="00214FC6">
      <w:pPr>
        <w:spacing w:after="3" w:line="263" w:lineRule="auto"/>
        <w:ind w:right="12"/>
        <w:rPr>
          <w:color w:val="1F3864"/>
        </w:rPr>
      </w:pPr>
    </w:p>
    <w:p w:rsidR="00C16E62" w:rsidRDefault="00C16E62"/>
    <w:sectPr w:rsidR="00C16E62" w:rsidSect="00214FC6">
      <w:headerReference w:type="default" r:id="rId7"/>
      <w:footerReference w:type="even" r:id="rId8"/>
      <w:footerReference w:type="default" r:id="rId9"/>
      <w:pgSz w:w="11906" w:h="16838"/>
      <w:pgMar w:top="25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7F11" w:rsidRDefault="00997F11">
      <w:pPr>
        <w:spacing w:after="0" w:line="240" w:lineRule="auto"/>
      </w:pPr>
      <w:r>
        <w:separator/>
      </w:r>
    </w:p>
  </w:endnote>
  <w:endnote w:type="continuationSeparator" w:id="0">
    <w:p w:rsidR="00997F11" w:rsidRDefault="0099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4FEA" w:rsidRDefault="00000000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:rsidR="00C44FEA" w:rsidRDefault="00C44FE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4FEA" w:rsidRDefault="00000000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44FEA" w:rsidRDefault="00C44F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7F11" w:rsidRDefault="00997F11">
      <w:pPr>
        <w:spacing w:after="0" w:line="240" w:lineRule="auto"/>
      </w:pPr>
      <w:r>
        <w:separator/>
      </w:r>
    </w:p>
  </w:footnote>
  <w:footnote w:type="continuationSeparator" w:id="0">
    <w:p w:rsidR="00997F11" w:rsidRDefault="00997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4FEA" w:rsidRDefault="00997F11">
    <w:pPr>
      <w:pStyle w:val="Intestazione"/>
    </w:pPr>
    <w:r>
      <w:rPr>
        <w:noProof/>
      </w:rPr>
      <w:pict w14:anchorId="52E953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1025" type="#_x0000_t75" alt="" style="position:absolute;margin-left:-15.55pt;margin-top:26.65pt;width:518.5pt;height:90.45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>
          <v:imagedata r:id="rId1" o:title=""/>
          <o:lock v:ext="edit" cropping="t" verticies="t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47B55"/>
    <w:multiLevelType w:val="hybridMultilevel"/>
    <w:tmpl w:val="95068A02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0654175"/>
    <w:multiLevelType w:val="hybridMultilevel"/>
    <w:tmpl w:val="3F82AC94"/>
    <w:lvl w:ilvl="0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A2BEC630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67214858">
    <w:abstractNumId w:val="1"/>
  </w:num>
  <w:num w:numId="2" w16cid:durableId="1956715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C6"/>
    <w:rsid w:val="000716A7"/>
    <w:rsid w:val="000C5C7A"/>
    <w:rsid w:val="000E2E21"/>
    <w:rsid w:val="00214FC6"/>
    <w:rsid w:val="002959AE"/>
    <w:rsid w:val="00423EB9"/>
    <w:rsid w:val="00997F11"/>
    <w:rsid w:val="00C16E62"/>
    <w:rsid w:val="00C44FEA"/>
    <w:rsid w:val="00CA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545E13"/>
  <w15:chartTrackingRefBased/>
  <w15:docId w15:val="{2FDA7759-A299-8048-835A-1D6D7C89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4FC6"/>
    <w:pPr>
      <w:spacing w:after="160" w:line="259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unhideWhenUsed/>
    <w:rsid w:val="00214FC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basedOn w:val="Carpredefinitoparagrafo"/>
    <w:uiPriority w:val="99"/>
    <w:semiHidden/>
    <w:rsid w:val="00214FC6"/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customStyle="1" w:styleId="IntestazioneCarattere1">
    <w:name w:val="Intestazione Carattere1"/>
    <w:link w:val="Intestazione"/>
    <w:rsid w:val="00214FC6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214FC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4FC6"/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styleId="Numeropagina">
    <w:name w:val="page number"/>
    <w:basedOn w:val="Carpredefinitoparagrafo"/>
    <w:uiPriority w:val="99"/>
    <w:semiHidden/>
    <w:unhideWhenUsed/>
    <w:rsid w:val="00214FC6"/>
  </w:style>
  <w:style w:type="paragraph" w:styleId="Paragrafoelenco">
    <w:name w:val="List Paragraph"/>
    <w:basedOn w:val="Normale"/>
    <w:uiPriority w:val="34"/>
    <w:qFormat/>
    <w:rsid w:val="00214F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Tettamanti</dc:creator>
  <cp:keywords/>
  <dc:description/>
  <cp:lastModifiedBy>Cecilia Tettamanti</cp:lastModifiedBy>
  <cp:revision>2</cp:revision>
  <dcterms:created xsi:type="dcterms:W3CDTF">2024-05-27T10:59:00Z</dcterms:created>
  <dcterms:modified xsi:type="dcterms:W3CDTF">2024-05-27T10:59:00Z</dcterms:modified>
</cp:coreProperties>
</file>