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DCAC" w14:textId="77777777" w:rsidR="007843D1" w:rsidRDefault="00000000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14:paraId="47DD831B" w14:textId="77777777" w:rsidR="007843D1" w:rsidRDefault="007843D1">
      <w:pPr>
        <w:rPr>
          <w:b/>
          <w:sz w:val="27"/>
          <w:szCs w:val="27"/>
        </w:rPr>
      </w:pPr>
    </w:p>
    <w:tbl>
      <w:tblPr>
        <w:tblW w:w="1431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528"/>
        <w:gridCol w:w="2126"/>
        <w:gridCol w:w="3756"/>
        <w:gridCol w:w="2906"/>
      </w:tblGrid>
      <w:tr w:rsidR="007843D1" w14:paraId="2879207E" w14:textId="77777777">
        <w:trPr>
          <w:trHeight w:val="476"/>
        </w:trPr>
        <w:tc>
          <w:tcPr>
            <w:tcW w:w="14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B8DBC" w14:textId="048D88B7" w:rsidR="007843D1" w:rsidRDefault="00000000">
            <w:pPr>
              <w:widowControl w:val="0"/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A.S. 202</w:t>
            </w:r>
            <w:r w:rsidR="00A82BE2"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/202</w:t>
            </w:r>
            <w:r w:rsidR="00A82BE2"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 </w:t>
            </w:r>
          </w:p>
        </w:tc>
      </w:tr>
      <w:tr w:rsidR="007843D1" w14:paraId="42CBAC5A" w14:textId="77777777">
        <w:trPr>
          <w:trHeight w:val="217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E04848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41C913" w14:textId="77777777" w:rsidR="007843D1" w:rsidRDefault="00000000">
            <w:pPr>
              <w:widowControl w:val="0"/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7843D1" w14:paraId="2FFEA37E" w14:textId="77777777">
        <w:trPr>
          <w:trHeight w:val="476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FD95B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37AD" w14:textId="77777777" w:rsidR="007843D1" w:rsidRDefault="00000000">
            <w:pPr>
              <w:widowControl w:val="0"/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7843D1" w14:paraId="021F7E70" w14:textId="77777777">
        <w:trPr>
          <w:trHeight w:val="9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D2E2BA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50E99F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7843D1" w14:paraId="2FA38639" w14:textId="77777777">
        <w:trPr>
          <w:trHeight w:val="476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243F7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613D4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bCs/>
                <w:iCs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bCs/>
                <w:iCs/>
                <w:sz w:val="23"/>
                <w:szCs w:val="23"/>
              </w:rPr>
              <w:t xml:space="preserve">Primo Biennio </w:t>
            </w:r>
          </w:p>
        </w:tc>
      </w:tr>
      <w:tr w:rsidR="007843D1" w14:paraId="425BEA28" w14:textId="77777777">
        <w:trPr>
          <w:trHeight w:val="243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60F793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068517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2C9028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A32F57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7843D1" w14:paraId="6773F7E3" w14:textId="77777777">
        <w:trPr>
          <w:trHeight w:val="476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DA4B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Tecnologie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D6050" w14:textId="01013B59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1</w:t>
            </w:r>
            <w:r w:rsidR="00667ECB">
              <w:rPr>
                <w:rFonts w:ascii="Verdana" w:eastAsia="Verdana" w:hAnsi="Verdana" w:cs="Verdana"/>
                <w:i/>
                <w:sz w:val="23"/>
                <w:szCs w:val="23"/>
              </w:rPr>
              <w:t>INF</w:t>
            </w:r>
            <w:r w:rsidR="000F5464">
              <w:rPr>
                <w:rFonts w:ascii="Verdana" w:eastAsia="Verdana" w:hAnsi="Verdana" w:cs="Verdana"/>
                <w:i/>
                <w:sz w:val="23"/>
                <w:szCs w:val="23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BA92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90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66741" w14:textId="68173530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>Prof.</w:t>
            </w:r>
            <w:r w:rsidR="00CF53F3">
              <w:rPr>
                <w:rFonts w:ascii="Verdana" w:eastAsia="Verdana" w:hAnsi="Verdana" w:cs="Verdana"/>
                <w:i/>
                <w:sz w:val="23"/>
                <w:szCs w:val="23"/>
              </w:rPr>
              <w:t>Tomaso</w:t>
            </w:r>
            <w:proofErr w:type="spellEnd"/>
            <w:r w:rsidR="00CF53F3"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Greco</w:t>
            </w: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/</w:t>
            </w:r>
            <w:proofErr w:type="spellStart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>Prof</w:t>
            </w:r>
            <w:r w:rsidR="00F331AA">
              <w:rPr>
                <w:rFonts w:ascii="Verdana" w:eastAsia="Verdana" w:hAnsi="Verdana" w:cs="Verdana"/>
                <w:i/>
                <w:sz w:val="23"/>
                <w:szCs w:val="23"/>
              </w:rPr>
              <w:t>.Piergiorgio</w:t>
            </w:r>
            <w:proofErr w:type="spellEnd"/>
            <w:r w:rsidR="00F331AA"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Bardi</w:t>
            </w:r>
          </w:p>
        </w:tc>
      </w:tr>
    </w:tbl>
    <w:p w14:paraId="66F9A00C" w14:textId="77777777" w:rsidR="007843D1" w:rsidRDefault="007843D1">
      <w:pPr>
        <w:rPr>
          <w:sz w:val="27"/>
          <w:szCs w:val="27"/>
        </w:rPr>
      </w:pPr>
    </w:p>
    <w:p w14:paraId="117DCB5F" w14:textId="77777777" w:rsidR="007843D1" w:rsidRDefault="007843D1">
      <w:pPr>
        <w:rPr>
          <w:sz w:val="27"/>
          <w:szCs w:val="27"/>
        </w:rPr>
      </w:pPr>
    </w:p>
    <w:tbl>
      <w:tblPr>
        <w:tblW w:w="14479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125"/>
        <w:gridCol w:w="3751"/>
        <w:gridCol w:w="3362"/>
        <w:gridCol w:w="1539"/>
        <w:gridCol w:w="4702"/>
      </w:tblGrid>
      <w:tr w:rsidR="007843D1" w14:paraId="04F05C60" w14:textId="77777777">
        <w:trPr>
          <w:trHeight w:val="302"/>
        </w:trPr>
        <w:tc>
          <w:tcPr>
            <w:tcW w:w="1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EFBB47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7843D1" w14:paraId="216ACC71" w14:textId="77777777">
        <w:trPr>
          <w:trHeight w:val="40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49097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UF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AFCB" w14:textId="77777777" w:rsidR="007843D1" w:rsidRDefault="00000000">
            <w:pPr>
              <w:widowControl w:val="0"/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TITOLO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3EEC4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PERIODO DI SVOLGIMENTO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B9DF5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7A828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DISCIPLINE CONCORRENTI</w:t>
            </w:r>
          </w:p>
        </w:tc>
      </w:tr>
      <w:tr w:rsidR="007843D1" w14:paraId="696EA28B" w14:textId="77777777">
        <w:trPr>
          <w:trHeight w:val="7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D096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BD38D" w14:textId="77777777" w:rsidR="007843D1" w:rsidRDefault="00000000">
            <w:pPr>
              <w:widowControl w:val="0"/>
              <w:ind w:right="21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Style w:val="FontStyle33"/>
                <w:rFonts w:ascii="Verdana" w:hAnsi="Verdana"/>
                <w:sz w:val="18"/>
                <w:szCs w:val="18"/>
              </w:rPr>
              <w:t xml:space="preserve">Architettura e struttura hardware del pc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F7F84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 quadrimestre</w:t>
            </w:r>
          </w:p>
          <w:p w14:paraId="291BED1B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[] II quadrimestre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3EBEB" w14:textId="77777777" w:rsidR="007843D1" w:rsidRDefault="00000000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584F" w14:textId="77777777" w:rsidR="007843D1" w:rsidRDefault="007843D1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843D1" w14:paraId="10264C9F" w14:textId="77777777">
        <w:trPr>
          <w:trHeight w:val="7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E9226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ABF9" w14:textId="77777777" w:rsidR="007843D1" w:rsidRDefault="00000000">
            <w:pPr>
              <w:widowControl w:val="0"/>
              <w:ind w:right="214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Il software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74613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 quadrimestre</w:t>
            </w:r>
          </w:p>
          <w:p w14:paraId="6D781FD7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[] II quadrimestre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6C40" w14:textId="77777777" w:rsidR="007843D1" w:rsidRDefault="00000000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79183" w14:textId="77777777" w:rsidR="007843D1" w:rsidRDefault="007843D1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843D1" w14:paraId="5D483298" w14:textId="77777777">
        <w:trPr>
          <w:trHeight w:val="7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63752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50A2D" w14:textId="77777777" w:rsidR="007843D1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sz w:val="18"/>
                <w:szCs w:val="18"/>
              </w:rPr>
            </w:pPr>
            <w:r>
              <w:rPr>
                <w:rStyle w:val="FontStyle33"/>
                <w:rFonts w:ascii="Verdana" w:hAnsi="Verdana"/>
                <w:sz w:val="18"/>
                <w:szCs w:val="18"/>
              </w:rPr>
              <w:t>Digitale ed analogico: comunicazioni, codifiche, sistemi numerici e algebra booleana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41B78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 quadrimestre</w:t>
            </w:r>
          </w:p>
          <w:p w14:paraId="468E8A22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II quadrimestre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61563" w14:textId="77777777" w:rsidR="007843D1" w:rsidRDefault="00000000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6B68" w14:textId="58B0E204" w:rsidR="007843D1" w:rsidRDefault="007843D1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843D1" w14:paraId="6EBB1035" w14:textId="77777777">
        <w:trPr>
          <w:trHeight w:val="7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9EBCD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7F79C" w14:textId="77777777" w:rsidR="007843D1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sz w:val="18"/>
                <w:szCs w:val="18"/>
              </w:rPr>
            </w:pPr>
            <w:r>
              <w:rPr>
                <w:rStyle w:val="FontStyle33"/>
                <w:rFonts w:ascii="Verdana" w:hAnsi="Verdana"/>
                <w:sz w:val="18"/>
                <w:szCs w:val="18"/>
              </w:rPr>
              <w:t xml:space="preserve">Dal problema al programma: le basi della programmazione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2D0E0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[] I quadrimestre</w:t>
            </w:r>
          </w:p>
          <w:p w14:paraId="3C63D381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II quadrimestre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5C332" w14:textId="77777777" w:rsidR="007843D1" w:rsidRDefault="00000000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E2C02" w14:textId="77777777" w:rsidR="007843D1" w:rsidRDefault="007843D1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843D1" w14:paraId="22DA870C" w14:textId="77777777">
        <w:trPr>
          <w:trHeight w:val="7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9A609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36696" w14:textId="77777777" w:rsidR="007843D1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sz w:val="18"/>
                <w:szCs w:val="18"/>
              </w:rPr>
            </w:pPr>
            <w:r>
              <w:rPr>
                <w:rStyle w:val="FontStyle33"/>
                <w:rFonts w:ascii="Verdana" w:hAnsi="Verdana"/>
                <w:sz w:val="18"/>
                <w:szCs w:val="18"/>
              </w:rPr>
              <w:t xml:space="preserve">Utilizzo del sistema operativo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34EA0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 quadrimestre</w:t>
            </w:r>
          </w:p>
          <w:p w14:paraId="1AFC2A91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[x] II quadrimestre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9B95E" w14:textId="77777777" w:rsidR="007843D1" w:rsidRDefault="00000000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929EF" w14:textId="77777777" w:rsidR="007843D1" w:rsidRDefault="007843D1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843D1" w14:paraId="7F28BE57" w14:textId="77777777">
        <w:trPr>
          <w:trHeight w:val="7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BAD4E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49EE" w14:textId="77777777" w:rsidR="007843D1" w:rsidRDefault="00000000">
            <w:pPr>
              <w:widowControl w:val="0"/>
              <w:ind w:right="214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Style w:val="FontStyle33"/>
                <w:rFonts w:ascii="Verdana" w:hAnsi="Verdana"/>
                <w:bCs w:val="0"/>
                <w:sz w:val="18"/>
                <w:szCs w:val="18"/>
              </w:rPr>
              <w:t xml:space="preserve">Office </w:t>
            </w:r>
            <w:proofErr w:type="spellStart"/>
            <w:r>
              <w:rPr>
                <w:rStyle w:val="FontStyle33"/>
                <w:rFonts w:ascii="Verdana" w:hAnsi="Verdana"/>
                <w:bCs w:val="0"/>
                <w:sz w:val="18"/>
                <w:szCs w:val="18"/>
              </w:rPr>
              <w:t>automation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D29B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[x] I quadrimestre</w:t>
            </w:r>
          </w:p>
          <w:p w14:paraId="44903F0D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[x] II quadrimestre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BF25" w14:textId="77777777" w:rsidR="007843D1" w:rsidRDefault="00000000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>30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4DE15" w14:textId="77777777" w:rsidR="007843D1" w:rsidRDefault="007843D1">
            <w:pPr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91B1367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7EC443BC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4A678406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0040B66C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4DA2F159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7F11D24C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tbl>
      <w:tblPr>
        <w:tblW w:w="1471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711"/>
        <w:gridCol w:w="2268"/>
        <w:gridCol w:w="2976"/>
        <w:gridCol w:w="3261"/>
        <w:gridCol w:w="2977"/>
        <w:gridCol w:w="2521"/>
      </w:tblGrid>
      <w:tr w:rsidR="007843D1" w14:paraId="2EF81CC2" w14:textId="77777777">
        <w:trPr>
          <w:trHeight w:val="354"/>
        </w:trPr>
        <w:tc>
          <w:tcPr>
            <w:tcW w:w="14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BDBC92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PROGETTAZIONE</w:t>
            </w:r>
          </w:p>
        </w:tc>
      </w:tr>
      <w:tr w:rsidR="007843D1" w14:paraId="5E220DFD" w14:textId="77777777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11A5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89C" w14:textId="77777777" w:rsidR="007843D1" w:rsidRDefault="00000000">
            <w:pPr>
              <w:widowControl w:val="0"/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148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COMPETENZE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FB02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49E1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CONOSCENZE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0CFD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sz w:val="18"/>
                <w:szCs w:val="18"/>
              </w:rPr>
              <w:t>ATTIVITÀ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DI LABORATORIO CORRISPONDENTI</w:t>
            </w:r>
          </w:p>
        </w:tc>
      </w:tr>
      <w:tr w:rsidR="007843D1" w14:paraId="670E9421" w14:textId="77777777">
        <w:trPr>
          <w:trHeight w:val="9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912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289" w14:textId="77777777" w:rsidR="007843D1" w:rsidRDefault="00000000">
            <w:pPr>
              <w:widowControl w:val="0"/>
              <w:spacing w:before="120"/>
              <w:ind w:left="142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Style w:val="FontStyle33"/>
                <w:rFonts w:ascii="Verdana" w:hAnsi="Verdana"/>
                <w:sz w:val="16"/>
                <w:szCs w:val="16"/>
              </w:rPr>
              <w:t>Architettura e struttura hardware del pc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9A4B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Essere consapevoli della struttura di un sistema di elaborazione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principali periferiche…)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17FE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Identificare i componenti hardware interni ed esterni (periferiche) di un computer</w:t>
            </w:r>
          </w:p>
          <w:p w14:paraId="60186914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Utilizzare in modo appropriato la terminologia tecnica</w:t>
            </w:r>
          </w:p>
          <w:p w14:paraId="2383FD22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comparare le caratteristiche tecniche principali di singoli componenti</w:t>
            </w:r>
          </w:p>
          <w:p w14:paraId="1992C52A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Comprendere il significato delle offerte di mercato in merito agli elementi principali della componentistica hardware</w:t>
            </w:r>
          </w:p>
          <w:p w14:paraId="2EA29E7F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Classificare le periferiche più conosciute in Input/Output</w:t>
            </w:r>
          </w:p>
          <w:p w14:paraId="2FA7377E" w14:textId="77777777" w:rsidR="007843D1" w:rsidRDefault="007843D1">
            <w:pPr>
              <w:widowControl w:val="0"/>
              <w:spacing w:before="120"/>
              <w:ind w:left="2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AFF2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Principi basici sull’architettura di un computer </w:t>
            </w:r>
          </w:p>
          <w:p w14:paraId="1152A23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Cos'è l'hardware, architettura di un computer a livello macroscopico e come le diverse componenti interagiscono tra loro.</w:t>
            </w:r>
          </w:p>
          <w:p w14:paraId="2A2606E0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Il modello di Von Neumann </w:t>
            </w:r>
          </w:p>
          <w:p w14:paraId="0FE292A0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 memorie: tipologie e capacità. Memoria centrale e memoria di massa. Analisi di quanto è importante per i diversi software. </w:t>
            </w:r>
          </w:p>
          <w:p w14:paraId="021FB009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 memorie esterne: HD, USB, CD, DVD, FLOPPY... Quando è meglio utilizzare l'una piuttosto che l'altra.</w:t>
            </w:r>
          </w:p>
          <w:p w14:paraId="14B10DAF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 periferiche di Input e di Output (Monitor, stampante, tastiera, mouse etc.)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9FD5" w14:textId="77777777" w:rsidR="007843D1" w:rsidRDefault="00000000">
            <w:pPr>
              <w:pStyle w:val="Style9"/>
              <w:numPr>
                <w:ilvl w:val="0"/>
                <w:numId w:val="2"/>
              </w:numPr>
              <w:spacing w:line="240" w:lineRule="auto"/>
              <w:ind w:left="306"/>
              <w:rPr>
                <w:rFonts w:ascii="Verdana" w:eastAsia="Verdana" w:hAnsi="Verdana" w:cs="Verdana"/>
                <w:b/>
                <w:smallCaps/>
                <w:sz w:val="18"/>
                <w:szCs w:val="18"/>
              </w:rPr>
            </w:pPr>
            <w:r>
              <w:rPr>
                <w:rStyle w:val="FontStyle34"/>
                <w:rFonts w:ascii="Verdana" w:hAnsi="Verdana"/>
                <w:color w:val="auto"/>
                <w:sz w:val="18"/>
                <w:szCs w:val="18"/>
              </w:rPr>
              <w:t>Visione dei componenti di un computer</w:t>
            </w:r>
          </w:p>
        </w:tc>
      </w:tr>
      <w:tr w:rsidR="007843D1" w14:paraId="0E9C8D7F" w14:textId="77777777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A974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D76" w14:textId="77777777" w:rsidR="007843D1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Style w:val="FontStyle33"/>
                <w:rFonts w:ascii="Verdana" w:hAnsi="Verdana"/>
                <w:sz w:val="16"/>
                <w:szCs w:val="16"/>
              </w:rPr>
              <w:t xml:space="preserve">Il software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74F0" w14:textId="77777777" w:rsidR="007843D1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line="360" w:lineRule="auto"/>
              <w:ind w:left="164" w:right="21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Essere consapevoli delle caratteristiche dei principali programmi software </w:t>
            </w:r>
          </w:p>
          <w:p w14:paraId="1CE5D017" w14:textId="77777777" w:rsidR="007843D1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line="360" w:lineRule="auto"/>
              <w:ind w:left="164" w:right="21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E45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Classificare il software in base alla sua funzione e generalità: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 base, di sistema e applicativo</w:t>
            </w:r>
          </w:p>
          <w:p w14:paraId="7CE708C5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Conoscere le legislazione relativa al software e ai diritti d'autore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697F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Classificazione dei software in base all'utilizzo</w:t>
            </w:r>
          </w:p>
          <w:p w14:paraId="630417C2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linguaggi di programmazione </w:t>
            </w:r>
          </w:p>
          <w:p w14:paraId="2F10598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Il copyright e le licenze </w:t>
            </w:r>
          </w:p>
          <w:p w14:paraId="214740AC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Sicurezza dei dati e delle informazioni </w:t>
            </w:r>
          </w:p>
          <w:p w14:paraId="4588DBE7" w14:textId="77777777" w:rsidR="007843D1" w:rsidRDefault="007843D1">
            <w:pPr>
              <w:pStyle w:val="Style4"/>
              <w:spacing w:line="240" w:lineRule="auto"/>
              <w:jc w:val="lef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975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line="360" w:lineRule="auto"/>
              <w:ind w:left="306" w:righ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3D1" w14:paraId="408017D2" w14:textId="77777777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943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34B0" w14:textId="77777777" w:rsidR="007843D1" w:rsidRDefault="00000000">
            <w:pPr>
              <w:widowControl w:val="0"/>
              <w:ind w:right="21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FontStyle33"/>
                <w:rFonts w:ascii="Verdana" w:hAnsi="Verdana"/>
                <w:sz w:val="16"/>
                <w:szCs w:val="16"/>
              </w:rPr>
              <w:t>Digitale ed analogico: comunicazioni, codifiche, sistemi numerici e algebra booleana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2A5E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Essere consapevoli delle diverse tipologie comunicazioni</w:t>
            </w:r>
          </w:p>
          <w:p w14:paraId="7DCB174F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Comprendere il ruolo del sistema posizionale nel meccanismo di conversione</w:t>
            </w:r>
          </w:p>
          <w:p w14:paraId="734A369F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Comprendere la rappresentazione interna delle informazioni, le operazioni di conversione dal sistema decimale al sistema binario e viceversa</w:t>
            </w:r>
          </w:p>
          <w:p w14:paraId="011E5499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Essere consapevoli dell’esistenza delle diverse basi numeriche e  </w:t>
            </w:r>
          </w:p>
          <w:p w14:paraId="03A0152D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Essere consapevoli dell’evoluzione del contesto tecnologico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1D8A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Identificare la tipologia di una comunicazione </w:t>
            </w:r>
          </w:p>
          <w:p w14:paraId="08CF1355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Comprendere il concetto di codifica </w:t>
            </w:r>
          </w:p>
          <w:p w14:paraId="0B25500D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Riconoscere i diversi sistemi numerici</w:t>
            </w:r>
          </w:p>
          <w:p w14:paraId="317CCC57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Sapere operare nelle diverse basi numeriche </w:t>
            </w:r>
          </w:p>
          <w:p w14:paraId="1BB7FDFC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Sapere le principali operazioni di algebra booleana</w:t>
            </w:r>
          </w:p>
          <w:p w14:paraId="7C977C9B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Saper operare con i numeri binari. </w:t>
            </w:r>
          </w:p>
          <w:p w14:paraId="5A943683" w14:textId="77777777" w:rsidR="007843D1" w:rsidRDefault="00000000">
            <w:pPr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Operare trasformazioni tra numeri in base diverse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CEA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Comunicazioni analogiche e digitali </w:t>
            </w:r>
          </w:p>
          <w:p w14:paraId="1F53C103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 codifiche </w:t>
            </w:r>
          </w:p>
          <w:p w14:paraId="6B2045D0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diversi sistemi numerici </w:t>
            </w:r>
          </w:p>
          <w:p w14:paraId="5023367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Algebra booleana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87CF" w14:textId="77777777" w:rsidR="007843D1" w:rsidRDefault="00000000">
            <w:pPr>
              <w:widowControl w:val="0"/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43D1" w14:paraId="7882A0EC" w14:textId="77777777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471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2BA9" w14:textId="77777777" w:rsidR="007843D1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Style w:val="FontStyle33"/>
                <w:rFonts w:ascii="Verdana" w:hAnsi="Verdana"/>
                <w:sz w:val="16"/>
                <w:szCs w:val="16"/>
              </w:rPr>
              <w:t>Dal problema al programma: le basi della programmazione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D7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Utilizzare, con autonomia metodologica ed esecutiva, procedure e tecniche per trovare soluzioni efficaci ed efficienti, in relazione alla di semplici problemi mediante programmi SW</w:t>
            </w:r>
          </w:p>
          <w:p w14:paraId="4EA70DCC" w14:textId="77777777" w:rsidR="007843D1" w:rsidRDefault="007843D1">
            <w:pPr>
              <w:widowControl w:val="0"/>
              <w:spacing w:line="360" w:lineRule="auto"/>
              <w:ind w:right="21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36B4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Descrivere l’algoritmo risolutivo utilizzando i diagrammi a blocchi e la codifica con pseudolinguaggio</w:t>
            </w:r>
          </w:p>
          <w:p w14:paraId="3744914D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Analizzare e risolvere semplici problemi con i principi della programmazione strutturata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FED4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Cos’è un problema e come affrontarlo identificando i parametri fondamentali</w:t>
            </w:r>
          </w:p>
          <w:p w14:paraId="41EAEC4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cosa sono un algoritmo ed un programma (generale)</w:t>
            </w:r>
          </w:p>
          <w:p w14:paraId="6C770A6D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Cos’è un programma SW</w:t>
            </w:r>
          </w:p>
          <w:p w14:paraId="2DD7DF00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cosa sono un linguaggio di programmazione ed un linguaggio macchina</w:t>
            </w:r>
          </w:p>
          <w:p w14:paraId="4D92CFF3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Introduzione ad un linguaggio di programmazione di alto livello </w:t>
            </w:r>
          </w:p>
          <w:p w14:paraId="14408C06" w14:textId="77777777" w:rsidR="007843D1" w:rsidRDefault="007843D1" w:rsidP="00A82BE2">
            <w:pPr>
              <w:pStyle w:val="Paragrafoelenco"/>
              <w:widowControl w:val="0"/>
              <w:spacing w:before="120"/>
              <w:ind w:left="16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77E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Creazione e compilazione di programmi utilizzando strutture di controllo elementari.</w:t>
            </w:r>
            <w:r>
              <w:rPr>
                <w:color w:val="000000"/>
              </w:rPr>
              <w:t xml:space="preserve"> </w:t>
            </w:r>
          </w:p>
        </w:tc>
      </w:tr>
      <w:tr w:rsidR="007843D1" w14:paraId="761613A9" w14:textId="77777777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7C2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838" w14:textId="77777777" w:rsidR="007843D1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Style w:val="FontStyle33"/>
                <w:rFonts w:ascii="Verdana" w:hAnsi="Verdana"/>
                <w:sz w:val="16"/>
                <w:szCs w:val="16"/>
              </w:rPr>
              <w:t xml:space="preserve">Utilizzo del sistema operativo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0E8B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Essere consapevoli di un utilizzo appropriato delle potenzialità e dell’operatività di un sistema Operativo</w:t>
            </w:r>
          </w:p>
          <w:p w14:paraId="6360DF28" w14:textId="77777777" w:rsidR="007843D1" w:rsidRDefault="007843D1">
            <w:pPr>
              <w:widowControl w:val="0"/>
              <w:spacing w:before="120"/>
              <w:ind w:left="2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FAB1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identificare ed utilizzare le principali funzioni di un sistema operativo</w:t>
            </w:r>
          </w:p>
          <w:p w14:paraId="2E672720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Operare in modo autonomo per svolgere le principali funzioni con S.O. Windows </w:t>
            </w:r>
          </w:p>
          <w:p w14:paraId="4654D3C3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Acquisire la terminologia corretta per la descrizione della procedura eseguita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13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Principali elementi del sistema operativo </w:t>
            </w:r>
          </w:p>
          <w:p w14:paraId="7C37487E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 desktop o scrivania</w:t>
            </w:r>
          </w:p>
          <w:p w14:paraId="6FE50ED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Creare e rinominare cartelle e file</w:t>
            </w:r>
          </w:p>
          <w:p w14:paraId="4177651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Aprire, salvare e chiudere un file</w:t>
            </w:r>
          </w:p>
          <w:p w14:paraId="1C6DD722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Lavorare con le finestre</w:t>
            </w:r>
          </w:p>
          <w:p w14:paraId="3CE2FA89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L'organizzazione delle cartelle</w:t>
            </w:r>
          </w:p>
          <w:p w14:paraId="6AB222AC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Spostare, copiare, eliminare file e cartelle</w:t>
            </w:r>
          </w:p>
          <w:p w14:paraId="4EE91692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Cercare file e cartelle File di dati e di programma Stampare un file</w:t>
            </w:r>
          </w:p>
          <w:p w14:paraId="5F13C311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L'installazione delle applicazioni. L'uso simultaneo di più applicazioni Le Guide (o help) in linea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FD3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Esercitazioni sulla gestione di cartelle e file nei sistemi operativi DOS e Windows.</w:t>
            </w:r>
          </w:p>
        </w:tc>
      </w:tr>
      <w:tr w:rsidR="007843D1" w14:paraId="6D6719EF" w14:textId="77777777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3B92" w14:textId="77777777" w:rsidR="007843D1" w:rsidRDefault="00000000">
            <w:pPr>
              <w:widowControl w:val="0"/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2F92" w14:textId="77777777" w:rsidR="007843D1" w:rsidRPr="00BD5B26" w:rsidRDefault="00000000">
            <w:pPr>
              <w:widowControl w:val="0"/>
              <w:ind w:right="214"/>
              <w:rPr>
                <w:rStyle w:val="FontStyle33"/>
                <w:rFonts w:ascii="Verdana" w:hAnsi="Verdana"/>
                <w:color w:val="auto"/>
                <w:sz w:val="16"/>
                <w:szCs w:val="16"/>
              </w:rPr>
            </w:pPr>
            <w:r w:rsidRPr="00BD5B26">
              <w:rPr>
                <w:rStyle w:val="FontStyle33"/>
                <w:rFonts w:ascii="Verdana" w:hAnsi="Verdana"/>
                <w:sz w:val="16"/>
                <w:szCs w:val="16"/>
              </w:rPr>
              <w:t xml:space="preserve">Office </w:t>
            </w:r>
            <w:proofErr w:type="spellStart"/>
            <w:r w:rsidRPr="00BD5B26">
              <w:rPr>
                <w:rStyle w:val="FontStyle33"/>
                <w:rFonts w:ascii="Verdana" w:hAnsi="Verdana"/>
                <w:sz w:val="16"/>
                <w:szCs w:val="16"/>
              </w:rPr>
              <w:t>automation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E495" w14:textId="77777777" w:rsidR="007843D1" w:rsidRPr="00BD5B26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 w:rsidRPr="00BD5B26">
              <w:rPr>
                <w:rFonts w:ascii="Verdana" w:hAnsi="Verdana"/>
                <w:sz w:val="16"/>
                <w:szCs w:val="16"/>
              </w:rPr>
              <w:t>Utilizzare e produrre testi e documenti multimediali</w:t>
            </w:r>
          </w:p>
          <w:p w14:paraId="41BFD05F" w14:textId="77777777" w:rsidR="007843D1" w:rsidRPr="00BD5B26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 w:rsidRPr="00BD5B26">
              <w:rPr>
                <w:rFonts w:ascii="Verdana" w:hAnsi="Verdana"/>
                <w:sz w:val="16"/>
                <w:szCs w:val="16"/>
              </w:rPr>
              <w:t>Utilizzare un foglio elettronico per analizzare dati e interpretarli sviluppando deduzioni e ragionamenti sugli stessi anche con l'ausilio di rappresentazioni grafiche</w:t>
            </w:r>
          </w:p>
          <w:p w14:paraId="290C7499" w14:textId="77777777" w:rsidR="00B91A21" w:rsidRPr="00BD5B26" w:rsidRDefault="00B91A21" w:rsidP="00B91A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64" w:hanging="14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D5B2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Realizzare presentazioni multimediali con Power Point e Impress </w:t>
            </w:r>
          </w:p>
          <w:p w14:paraId="36E1FB3A" w14:textId="5DE1DE62" w:rsidR="00B91A21" w:rsidRPr="00BD5B26" w:rsidRDefault="00B91A21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 w:rsidRPr="00BD5B2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Inserire elementi multimediali e ipermediali in una presentazione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A46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Identificare le funzioni fondamentali di un software per l'elaborazione dei testi</w:t>
            </w:r>
          </w:p>
          <w:p w14:paraId="5402F66F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Identificare le parti fondamentali di un testo: titoli, sottotitoli, paragrafi etc.</w:t>
            </w:r>
          </w:p>
          <w:p w14:paraId="10B4D333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formattare un testo: formattazione del carattere, del paragrafo, della pagina</w:t>
            </w:r>
          </w:p>
          <w:p w14:paraId="0416FAF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Inserire e formattare tabelle</w:t>
            </w:r>
          </w:p>
          <w:p w14:paraId="00A6620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Inserire oggetti: immagini, disegni, collegamenti interni ed esterni al documento</w:t>
            </w:r>
          </w:p>
          <w:p w14:paraId="0A0B2B91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Organizzare il testo in capitoli e paragrafi. Inserire l'indice. </w:t>
            </w:r>
          </w:p>
          <w:p w14:paraId="699313AB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Identificare le funzioni fondamentali di un software per la creazione di fogli elettronici</w:t>
            </w:r>
          </w:p>
          <w:p w14:paraId="4A668317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raccogliere ed organizzare i dati in un foglio elettronico</w:t>
            </w:r>
          </w:p>
          <w:p w14:paraId="59BFE42B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Utilizzare le formule e le funzioni opportune per l'elaborazione dei dati</w:t>
            </w:r>
          </w:p>
          <w:p w14:paraId="31A1252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Rappresentare i dati tramite grafici:</w:t>
            </w:r>
          </w:p>
          <w:p w14:paraId="0E1B39B7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riconoscere le varie tipologie di grafico</w:t>
            </w:r>
          </w:p>
          <w:p w14:paraId="4581CE3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individuare la tipologia di grafico più opportuna in funzione dei dati da rappresentare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D851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che cosa serve il word processor.</w:t>
            </w:r>
          </w:p>
          <w:p w14:paraId="2A076814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Creare e salvare un documento.</w:t>
            </w:r>
          </w:p>
          <w:p w14:paraId="79309A22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Aprire e modificare un documento salvato</w:t>
            </w:r>
          </w:p>
          <w:p w14:paraId="58960682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 testo: inserire e selezionare il testo, copiare, spostare e cancellare. Trovare e sostituire parole o frasi.</w:t>
            </w:r>
          </w:p>
          <w:p w14:paraId="0E848252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formattazione del carattere e del paragrafo: l'utilizzo di stili predefiniti e la personalizzazione dello stile.</w:t>
            </w:r>
          </w:p>
          <w:p w14:paraId="0C883625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Formattazioni avanzate</w:t>
            </w:r>
          </w:p>
          <w:p w14:paraId="6091DF50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Inserimento di oggetti nel documento: tabelle, immagini, disegni, collegamenti multimediali.</w:t>
            </w:r>
          </w:p>
          <w:p w14:paraId="5730F0E7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Rivedere e rifinire un documento: preparazione e avvio della stampa</w:t>
            </w:r>
          </w:p>
          <w:p w14:paraId="0B96BCE4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che cosa serve il foglio elettronico </w:t>
            </w:r>
          </w:p>
          <w:p w14:paraId="30D92AAE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Creare e salvare un foglio elettronico.</w:t>
            </w:r>
          </w:p>
          <w:p w14:paraId="1647235D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struttura del foglio elettronico: righe e colonne e celle. Nome/indirizzo di una cella.</w:t>
            </w:r>
          </w:p>
          <w:p w14:paraId="42246B92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dati e il loro formato (numeri, valuta, date, testo etc.)</w:t>
            </w:r>
          </w:p>
          <w:p w14:paraId="0A3F9024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Elaborare i dati: inserire le formule (utilizzo degli operatori aritmetici e dell'operatore percentuale %).</w:t>
            </w:r>
          </w:p>
          <w:p w14:paraId="43896F39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Elaborare i dati: inserire le funzioni principali funzioni matematiche e statistiche: somma, media, minimo, massimo,</w:t>
            </w:r>
          </w:p>
          <w:p w14:paraId="0A7CB5C0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funzione SE.</w:t>
            </w:r>
          </w:p>
          <w:p w14:paraId="6D554AA2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Formattazione condizionale</w:t>
            </w:r>
          </w:p>
          <w:p w14:paraId="7C1D186B" w14:textId="77777777" w:rsidR="007843D1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Rappresentare i dati con i grafici (grafici a torta, istogrammi e grafici a linee)</w:t>
            </w:r>
          </w:p>
          <w:p w14:paraId="0F83D702" w14:textId="77777777" w:rsidR="007843D1" w:rsidRPr="00BD5B26" w:rsidRDefault="00000000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II controllo del documento e la preparazione della la </w:t>
            </w:r>
            <w:r w:rsidRPr="00BD5B26">
              <w:rPr>
                <w:rFonts w:ascii="Verdana" w:hAnsi="Verdana"/>
                <w:sz w:val="16"/>
                <w:szCs w:val="16"/>
              </w:rPr>
              <w:t>stampa</w:t>
            </w:r>
          </w:p>
          <w:p w14:paraId="4FDC332E" w14:textId="77777777" w:rsidR="00B91A21" w:rsidRPr="00BD5B26" w:rsidRDefault="00B91A21" w:rsidP="00B91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D5B2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Riconoscere gli elementi principali di una presentazione di Power Point e Impress</w:t>
            </w:r>
          </w:p>
          <w:p w14:paraId="033EAC8C" w14:textId="4DA4422D" w:rsidR="00B91A21" w:rsidRDefault="00B91A21" w:rsidP="00B91A21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16"/>
                <w:szCs w:val="16"/>
              </w:rPr>
            </w:pPr>
            <w:r w:rsidRPr="00BD5B2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Distinguere le fasi di progettazione di una presentazione multimediale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2B16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Esercitazioni sulla formattazione di documenti </w:t>
            </w:r>
          </w:p>
          <w:p w14:paraId="1B77B5A0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Esercitazioni sull’inserimento di oggetti nei documenti di testo</w:t>
            </w:r>
          </w:p>
          <w:p w14:paraId="5A7F824E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Esercitazioni sulla formattazione di un foglio elettronico e sull’utilizzo dei principali operatori aritmetici.</w:t>
            </w:r>
          </w:p>
          <w:p w14:paraId="68B6D99A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Esercitazioni sulle principali funzioni matematiche e statistiche.</w:t>
            </w:r>
          </w:p>
          <w:p w14:paraId="49C6DF08" w14:textId="77777777" w:rsidR="007843D1" w:rsidRDefault="00000000">
            <w:pPr>
              <w:pStyle w:val="Paragrafoelenco"/>
              <w:widowControl w:val="0"/>
              <w:numPr>
                <w:ilvl w:val="0"/>
                <w:numId w:val="1"/>
              </w:numPr>
              <w:spacing w:before="120"/>
              <w:ind w:left="164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Esercitazioni sulla rappresentazione dei dati mediante grafici</w:t>
            </w:r>
          </w:p>
        </w:tc>
      </w:tr>
    </w:tbl>
    <w:p w14:paraId="275AD279" w14:textId="77777777" w:rsidR="007843D1" w:rsidRDefault="00000000">
      <w:pPr>
        <w:rPr>
          <w:rFonts w:ascii="Verdana" w:eastAsia="Verdana" w:hAnsi="Verdana" w:cs="Verdana"/>
          <w:b/>
          <w:sz w:val="23"/>
          <w:szCs w:val="23"/>
        </w:rPr>
      </w:pPr>
      <w:r>
        <w:br w:type="page"/>
      </w:r>
    </w:p>
    <w:p w14:paraId="62492E1E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141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341"/>
        <w:gridCol w:w="3885"/>
        <w:gridCol w:w="3674"/>
        <w:gridCol w:w="4275"/>
      </w:tblGrid>
      <w:tr w:rsidR="007843D1" w14:paraId="0A2D409A" w14:textId="77777777">
        <w:trPr>
          <w:trHeight w:val="555"/>
        </w:trPr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7B1DA6" w14:textId="77777777" w:rsidR="007843D1" w:rsidRDefault="00000000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7843D1" w14:paraId="71236770" w14:textId="77777777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3F884" w14:textId="77777777" w:rsidR="007843D1" w:rsidRDefault="007843D1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85A4" w14:textId="77777777" w:rsidR="007843D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CC6F" w14:textId="77777777" w:rsidR="007843D1" w:rsidRDefault="00000000">
            <w:pPr>
              <w:widowControl w:val="0"/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685C" w14:textId="77777777" w:rsidR="007843D1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7843D1" w14:paraId="508E1EAA" w14:textId="77777777">
        <w:trPr>
          <w:trHeight w:val="8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219B" w14:textId="77777777" w:rsidR="007843D1" w:rsidRDefault="00000000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A2322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1BB2918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[x]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2C853757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0DA8DBE6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2208D17C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47594E19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Scoperta guidata </w:t>
            </w:r>
          </w:p>
          <w:p w14:paraId="4815FCEF" w14:textId="77777777" w:rsidR="007843D1" w:rsidRPr="00CF53F3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F53F3"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 w:rsidRPr="00CF53F3">
              <w:rPr>
                <w:rFonts w:ascii="Arial" w:eastAsia="Arial" w:hAnsi="Arial" w:cs="Arial"/>
                <w:sz w:val="22"/>
                <w:szCs w:val="22"/>
              </w:rPr>
              <w:t xml:space="preserve"> Cooperative learning </w:t>
            </w:r>
          </w:p>
          <w:p w14:paraId="0E952D3A" w14:textId="77777777" w:rsidR="007843D1" w:rsidRPr="00CF53F3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F53F3"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 w:rsidRPr="00CF53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3F3">
              <w:rPr>
                <w:rFonts w:ascii="Arial" w:eastAsia="Arial" w:hAnsi="Arial" w:cs="Arial"/>
                <w:sz w:val="22"/>
                <w:szCs w:val="22"/>
              </w:rPr>
              <w:t>Problem</w:t>
            </w:r>
            <w:proofErr w:type="spellEnd"/>
            <w:r w:rsidRPr="00CF53F3">
              <w:rPr>
                <w:rFonts w:ascii="Arial" w:eastAsia="Arial" w:hAnsi="Arial" w:cs="Arial"/>
                <w:sz w:val="22"/>
                <w:szCs w:val="22"/>
              </w:rPr>
              <w:t xml:space="preserve"> solving </w:t>
            </w:r>
          </w:p>
          <w:p w14:paraId="0BF4B9BA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14:paraId="4685DC20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Peer tutoring</w:t>
            </w:r>
          </w:p>
          <w:p w14:paraId="185AA360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14:paraId="683A54FE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Flipped Classroom</w:t>
            </w:r>
          </w:p>
          <w:p w14:paraId="20DB7A2E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1EEAEB63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3555030B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19627AD1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720E51C7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2A6445CA" w14:textId="77777777" w:rsidR="007843D1" w:rsidRDefault="007843D1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3205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14:paraId="2B49C947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14:paraId="48BB6C01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14:paraId="592B399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14:paraId="6A4CCD16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14:paraId="1F64BB88" w14:textId="71C4F003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14:paraId="767B118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14:paraId="6A5BEF3C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14:paraId="63F5BB6B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14:paraId="6523E3EA" w14:textId="1B8B1A9A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14:paraId="2CEB855D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14:paraId="6268163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14:paraId="4E28A56D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14:paraId="085F2CF4" w14:textId="37261C8F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4A4F95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14:paraId="464C44C3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14:paraId="76F6C88D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7478AFA6" w14:textId="77777777" w:rsidR="007843D1" w:rsidRDefault="007843D1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758D5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14:paraId="3017C204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14:paraId="1A7AD6BE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14:paraId="758CEED8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14:paraId="3AB3BAAC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1C0D2909" w14:textId="77777777" w:rsidR="007843D1" w:rsidRDefault="00000000">
            <w:pPr>
              <w:widowControl w:val="0"/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3FEBFBDC" w14:textId="4BDEBF8C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5B2A0C99" w14:textId="276E80D1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14:paraId="77323613" w14:textId="53D10DE2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4A4F9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14:paraId="5C5177B4" w14:textId="54D4CC82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14:paraId="3C6A1785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14:paraId="4D152F12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14:paraId="40BB92A4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14:paraId="76F573E4" w14:textId="77777777" w:rsidR="007843D1" w:rsidRDefault="00000000">
            <w:pPr>
              <w:widowControl w:val="0"/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14:paraId="416BFB9F" w14:textId="77777777" w:rsidR="007843D1" w:rsidRDefault="00000000">
            <w:pPr>
              <w:widowControl w:val="0"/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66A0DE19" w14:textId="77777777" w:rsidR="007843D1" w:rsidRDefault="00000000">
            <w:pPr>
              <w:widowControl w:val="0"/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14:paraId="44754F08" w14:textId="77777777" w:rsidR="007843D1" w:rsidRDefault="00000000">
            <w:pPr>
              <w:widowControl w:val="0"/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365B999" w14:textId="77777777" w:rsidR="007843D1" w:rsidRDefault="007843D1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843D1" w14:paraId="6FB9E59B" w14:textId="77777777">
        <w:trPr>
          <w:trHeight w:val="8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31CD" w14:textId="77777777" w:rsidR="007843D1" w:rsidRDefault="00000000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81B4" w14:textId="644B46C4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5666B686" w14:textId="490D057A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3D750E3E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4EB03903" w14:textId="74036AE6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598815C9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54B896DC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88063C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14:paraId="00803AFC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14:paraId="526394C9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14:paraId="514FC88C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14:paraId="7CCD8CE1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14:paraId="74A294C3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1C31F4F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438EEEB6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5D688D30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0EFD58CF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14:paraId="2844C608" w14:textId="77777777" w:rsidR="007843D1" w:rsidRDefault="007843D1">
            <w:pPr>
              <w:widowControl w:val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E9A9" w14:textId="451541C6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14:paraId="20A9E08C" w14:textId="5C311D1B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14:paraId="301820EB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14:paraId="28B3AAD8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14:paraId="0FADE149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14:paraId="1CA86592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14:paraId="034D406C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14:paraId="45AD336B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14:paraId="209A74F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14:paraId="60858064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14:paraId="7C9B6EAA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14:paraId="71F17700" w14:textId="77777777" w:rsidR="007843D1" w:rsidRDefault="0000000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576F35F5" w14:textId="77777777" w:rsidR="007843D1" w:rsidRDefault="007843D1">
            <w:pPr>
              <w:widowControl w:val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D4B0" w14:textId="09322994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14:paraId="236D583A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14:paraId="34DE7F50" w14:textId="0DECA376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A82BE2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14:paraId="56C6FC86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14:paraId="2AD28011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6887C86A" w14:textId="77777777" w:rsidR="007843D1" w:rsidRDefault="00000000">
            <w:pPr>
              <w:widowControl w:val="0"/>
              <w:ind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3C208C36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47AFB734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14:paraId="3B141996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14:paraId="0D266537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14:paraId="15059AAB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14:paraId="130B41A1" w14:textId="77777777" w:rsidR="007843D1" w:rsidRDefault="00000000">
            <w:pPr>
              <w:widowControl w:val="0"/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14:paraId="31E1771C" w14:textId="77777777" w:rsidR="007843D1" w:rsidRDefault="00000000">
            <w:pPr>
              <w:widowControl w:val="0"/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14:paraId="31A33ACC" w14:textId="77777777" w:rsidR="007843D1" w:rsidRDefault="00000000">
            <w:pPr>
              <w:widowControl w:val="0"/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14:paraId="5E1384D7" w14:textId="77777777" w:rsidR="007843D1" w:rsidRDefault="00000000">
            <w:pPr>
              <w:widowControl w:val="0"/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  metodo ecc.)</w:t>
            </w:r>
          </w:p>
          <w:p w14:paraId="2DDC190D" w14:textId="77777777" w:rsidR="007843D1" w:rsidRDefault="00000000">
            <w:pPr>
              <w:widowControl w:val="0"/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9AA5C00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p w14:paraId="27984D09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14205" w:type="dxa"/>
        <w:tblInd w:w="5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205"/>
      </w:tblGrid>
      <w:tr w:rsidR="007843D1" w14:paraId="026F97A7" w14:textId="77777777">
        <w:tc>
          <w:tcPr>
            <w:tcW w:w="1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00E5D" w14:textId="77777777" w:rsidR="007843D1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14:paraId="00C3D331" w14:textId="77777777" w:rsidR="007843D1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14:paraId="7389A443" w14:textId="77777777" w:rsidR="007843D1" w:rsidRDefault="007843D1">
            <w:pPr>
              <w:widowControl w:val="0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14:paraId="0E19A3AF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p w14:paraId="08A92508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p w14:paraId="5BFE4DB7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1400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002"/>
      </w:tblGrid>
      <w:tr w:rsidR="007843D1" w14:paraId="1B131BCE" w14:textId="77777777">
        <w:tc>
          <w:tcPr>
            <w:tcW w:w="1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84CF5" w14:textId="77777777" w:rsidR="007843D1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14:paraId="61AD26EC" w14:textId="77777777" w:rsidR="007843D1" w:rsidRDefault="007843D1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ABB165B" w14:textId="77777777" w:rsidR="007843D1" w:rsidRDefault="00000000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non applicabile </w:t>
            </w:r>
          </w:p>
          <w:p w14:paraId="06558D1C" w14:textId="77777777" w:rsidR="007843D1" w:rsidRDefault="007843D1">
            <w:pPr>
              <w:widowControl w:val="0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14:paraId="471E5CE4" w14:textId="77777777" w:rsidR="007843D1" w:rsidRDefault="007843D1">
      <w:pPr>
        <w:rPr>
          <w:rFonts w:ascii="Verdana" w:eastAsia="Verdana" w:hAnsi="Verdana" w:cs="Verdana"/>
          <w:b/>
          <w:sz w:val="23"/>
          <w:szCs w:val="23"/>
        </w:rPr>
      </w:pPr>
    </w:p>
    <w:p w14:paraId="72DE735D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tbl>
      <w:tblPr>
        <w:tblW w:w="1400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002"/>
      </w:tblGrid>
      <w:tr w:rsidR="007843D1" w14:paraId="443BE05A" w14:textId="77777777">
        <w:tc>
          <w:tcPr>
            <w:tcW w:w="1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C9D23" w14:textId="77777777" w:rsidR="007843D1" w:rsidRDefault="00000000">
            <w:pPr>
              <w:widowControl w:val="0"/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2825265A" w14:textId="77777777" w:rsidR="007843D1" w:rsidRDefault="007843D1">
            <w:pPr>
              <w:widowControl w:val="0"/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14:paraId="343D0DFB" w14:textId="77777777" w:rsidR="007843D1" w:rsidRDefault="00000000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non applicabile </w:t>
            </w:r>
          </w:p>
          <w:p w14:paraId="254E345F" w14:textId="77777777" w:rsidR="007843D1" w:rsidRDefault="007843D1">
            <w:pPr>
              <w:widowControl w:val="0"/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14:paraId="481AAD3E" w14:textId="77777777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4275077A" w14:textId="77777777" w:rsidR="007843D1" w:rsidRDefault="007843D1">
      <w:pPr>
        <w:jc w:val="center"/>
        <w:rPr>
          <w:rFonts w:ascii="Verdana" w:eastAsia="Verdana" w:hAnsi="Verdana" w:cs="Verdana"/>
          <w:sz w:val="21"/>
          <w:szCs w:val="21"/>
        </w:rPr>
      </w:pPr>
    </w:p>
    <w:p w14:paraId="1EACB900" w14:textId="77777777" w:rsidR="007843D1" w:rsidRDefault="00000000">
      <w:r>
        <w:br w:type="page"/>
      </w:r>
    </w:p>
    <w:p w14:paraId="6341FB22" w14:textId="77777777" w:rsidR="007843D1" w:rsidRDefault="00000000">
      <w:pPr>
        <w:jc w:val="center"/>
      </w:pPr>
      <w:r>
        <w:lastRenderedPageBreak/>
        <w:t xml:space="preserve"> </w:t>
      </w:r>
    </w:p>
    <w:p w14:paraId="754C21C9" w14:textId="77777777" w:rsidR="007843D1" w:rsidRDefault="007843D1"/>
    <w:p w14:paraId="04B92571" w14:textId="682ED89B" w:rsidR="007843D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14:paraId="68389822" w14:textId="5E314AC8" w:rsidR="00231037" w:rsidRDefault="00231037">
      <w:pPr>
        <w:rPr>
          <w:rFonts w:ascii="Arial" w:eastAsia="Arial" w:hAnsi="Arial" w:cs="Arial"/>
          <w:b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684"/>
        <w:gridCol w:w="2717"/>
        <w:gridCol w:w="1529"/>
      </w:tblGrid>
      <w:tr w:rsidR="00231037" w14:paraId="4FEDB0AB" w14:textId="77777777" w:rsidTr="0061187C">
        <w:trPr>
          <w:trHeight w:val="41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C8C8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9EC3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Livelli della prestazione e relativo giudizio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6D38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Punteggio</w:t>
            </w:r>
          </w:p>
        </w:tc>
      </w:tr>
      <w:tr w:rsidR="00231037" w14:paraId="5BF0BCA5" w14:textId="77777777" w:rsidTr="0061187C">
        <w:trPr>
          <w:trHeight w:val="274"/>
        </w:trPr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F7A38" w14:textId="77777777" w:rsidR="00231037" w:rsidRDefault="00231037" w:rsidP="0061187C">
            <w:pPr>
              <w:rPr>
                <w:rFonts w:cs="Calibri"/>
                <w:b/>
              </w:rPr>
            </w:pPr>
            <w:r>
              <w:t xml:space="preserve">Padronanza delle conoscenze disciplinari relative ai nuclei tematici oggetto della prova </w:t>
            </w:r>
          </w:p>
          <w:p w14:paraId="3D2097FA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rPr>
                <w:b/>
              </w:rPr>
              <w:t>(1-4)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1F5F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5947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Estremamente limitata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C37F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</w:tr>
      <w:tr w:rsidR="00231037" w14:paraId="528D9ADE" w14:textId="77777777" w:rsidTr="0061187C">
        <w:trPr>
          <w:trHeight w:val="274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FA28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9FCE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826C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21E1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101AC6F6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173C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1172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022D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Buona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684B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16ADC643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8A4E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C25A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E5D0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Ottima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A44CA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200925F6" w14:textId="77777777" w:rsidTr="0061187C">
        <w:trPr>
          <w:trHeight w:val="333"/>
        </w:trPr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B9C1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                     </w:t>
            </w:r>
            <w:r>
              <w:rPr>
                <w:b/>
              </w:rPr>
              <w:t>(0-6)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EA8B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B0A3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Nulla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465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</w:tr>
      <w:tr w:rsidR="00231037" w14:paraId="5B33B985" w14:textId="77777777" w:rsidTr="0061187C">
        <w:trPr>
          <w:trHeight w:val="333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1E2B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1C41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D224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Estremamente limitata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7176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19A63E39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14AE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35099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BAF2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Scarsa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CD0D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581A7E7C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C3A9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F1A7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638B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 xml:space="preserve">Limitata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9719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71B5704B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442D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1FC1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0BCD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8565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44DB0812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F025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A1DE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A719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 xml:space="preserve">Buona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680A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22A5149D" w14:textId="77777777" w:rsidTr="0061187C">
        <w:trPr>
          <w:trHeight w:val="162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7C79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F0F1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363A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Completa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51F77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52555335" w14:textId="77777777" w:rsidTr="0061187C">
        <w:trPr>
          <w:trHeight w:val="274"/>
        </w:trPr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9298" w14:textId="77777777" w:rsidR="00231037" w:rsidRDefault="00231037" w:rsidP="0061187C">
            <w:pPr>
              <w:rPr>
                <w:rFonts w:cs="Calibri"/>
              </w:rPr>
            </w:pPr>
            <w:r>
              <w:t xml:space="preserve">Completezza nello svolgimento delle richieste, coerenza/correttezza dei risultati e degli elaborati tecnici e/o tecnico grafici prodotti </w:t>
            </w:r>
          </w:p>
          <w:p w14:paraId="5A48969A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rPr>
                <w:b/>
              </w:rPr>
              <w:t>(0-6)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736E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0280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Nulla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C38B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</w:tr>
      <w:tr w:rsidR="00231037" w14:paraId="27AAB537" w14:textId="77777777" w:rsidTr="0061187C">
        <w:trPr>
          <w:trHeight w:val="274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FC6F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028C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6EA2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Gravemente insufficiente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F20D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03280415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C650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C1E7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A8C2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Estremamente limitata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8259E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47ADD921" w14:textId="77777777" w:rsidTr="0061187C">
        <w:trPr>
          <w:trHeight w:val="274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3966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D87F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53D5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Insufficiente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E819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3BA5BB1C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9CDA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5D8B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6B33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4DE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6DC813EA" w14:textId="77777777" w:rsidTr="0061187C">
        <w:trPr>
          <w:trHeight w:val="286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FF6E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0C22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40C7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 xml:space="preserve">Buona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F69F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4C631D78" w14:textId="77777777" w:rsidTr="0061187C">
        <w:trPr>
          <w:trHeight w:val="299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F643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44BA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D6BFC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Completa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8946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62AD098C" w14:textId="77777777" w:rsidTr="0061187C">
        <w:trPr>
          <w:trHeight w:val="317"/>
        </w:trPr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52AC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 xml:space="preserve">Capacità di argomentare, di collegare e di sintetizzare le informazioni in modo chiaro ed esauriente, utilizzando con pertinenza i diversi linguaggi tecnici specifici                             </w:t>
            </w:r>
            <w:r>
              <w:rPr>
                <w:b/>
              </w:rPr>
              <w:t>(0-4)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4E4D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B430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Nulla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BEE" w14:textId="77777777" w:rsidR="00231037" w:rsidRDefault="00231037" w:rsidP="0061187C">
            <w:pPr>
              <w:rPr>
                <w:rFonts w:cs="Calibri"/>
              </w:rPr>
            </w:pPr>
          </w:p>
          <w:p w14:paraId="2029FB77" w14:textId="77777777" w:rsidR="00231037" w:rsidRDefault="00231037" w:rsidP="0061187C"/>
          <w:p w14:paraId="05A0BD68" w14:textId="77777777" w:rsidR="00231037" w:rsidRDefault="00231037" w:rsidP="0061187C"/>
          <w:p w14:paraId="028EE29A" w14:textId="77777777" w:rsidR="00231037" w:rsidRDefault="00231037" w:rsidP="0061187C"/>
          <w:p w14:paraId="3E97DAAE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</w:tr>
      <w:tr w:rsidR="00231037" w14:paraId="0A82842D" w14:textId="77777777" w:rsidTr="0061187C">
        <w:trPr>
          <w:trHeight w:val="317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2384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48C1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1118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Limitata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9EA8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00205A0B" w14:textId="77777777" w:rsidTr="0061187C">
        <w:trPr>
          <w:trHeight w:val="314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709D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0EB3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D6CB" w14:textId="77777777" w:rsidR="00231037" w:rsidRDefault="00231037" w:rsidP="0061187C">
            <w:pPr>
              <w:ind w:left="113" w:firstLine="113"/>
              <w:rPr>
                <w:b/>
                <w:sz w:val="22"/>
                <w:szCs w:val="22"/>
              </w:rPr>
            </w:pPr>
            <w:r>
              <w:rPr>
                <w:b/>
              </w:rPr>
              <w:t>Sufficiente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2DFF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548B311F" w14:textId="77777777" w:rsidTr="0061187C">
        <w:trPr>
          <w:trHeight w:val="314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19A1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3A30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1FAD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Buona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FA53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7E4384A8" w14:textId="77777777" w:rsidTr="0061187C">
        <w:trPr>
          <w:trHeight w:val="314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4C79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B279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90D1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  <w:r>
              <w:t>Ottima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78FE" w14:textId="77777777" w:rsidR="00231037" w:rsidRDefault="00231037" w:rsidP="0061187C">
            <w:pPr>
              <w:rPr>
                <w:sz w:val="22"/>
                <w:szCs w:val="22"/>
              </w:rPr>
            </w:pPr>
          </w:p>
        </w:tc>
      </w:tr>
      <w:tr w:rsidR="00231037" w14:paraId="4A4AADCA" w14:textId="77777777" w:rsidTr="0061187C">
        <w:trPr>
          <w:trHeight w:val="270"/>
        </w:trPr>
        <w:tc>
          <w:tcPr>
            <w:tcW w:w="8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1FCE" w14:textId="77777777" w:rsidR="00231037" w:rsidRDefault="00231037" w:rsidP="0061187C">
            <w:pPr>
              <w:rPr>
                <w:rFonts w:cs="Calibri"/>
                <w:b/>
              </w:rPr>
            </w:pPr>
            <w:r>
              <w:rPr>
                <w:b/>
              </w:rPr>
              <w:t>PUNTEGGIO</w:t>
            </w:r>
          </w:p>
          <w:p w14:paraId="19E22EEE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523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</w:tr>
      <w:tr w:rsidR="00231037" w14:paraId="4A9DDD06" w14:textId="77777777" w:rsidTr="0061187C">
        <w:trPr>
          <w:trHeight w:val="270"/>
        </w:trPr>
        <w:tc>
          <w:tcPr>
            <w:tcW w:w="8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290" w14:textId="77777777" w:rsidR="00231037" w:rsidRDefault="00231037" w:rsidP="0061187C">
            <w:pPr>
              <w:rPr>
                <w:rFonts w:cs="Calibri"/>
                <w:b/>
              </w:rPr>
            </w:pPr>
            <w:r>
              <w:rPr>
                <w:b/>
              </w:rPr>
              <w:t xml:space="preserve">VOTO </w:t>
            </w:r>
          </w:p>
          <w:p w14:paraId="6B412288" w14:textId="77777777" w:rsidR="00231037" w:rsidRDefault="00231037" w:rsidP="0061187C">
            <w:r>
              <w:lastRenderedPageBreak/>
              <w:t>Il voto si ottiene dividendo per 2 il punteggio (arrotondato all’intero superiore se il decimale &gt;=50)</w:t>
            </w:r>
          </w:p>
          <w:p w14:paraId="3CD69B8A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D8C6" w14:textId="77777777" w:rsidR="00231037" w:rsidRDefault="00231037" w:rsidP="0061187C">
            <w:pPr>
              <w:ind w:left="113" w:firstLine="113"/>
              <w:rPr>
                <w:sz w:val="22"/>
                <w:szCs w:val="22"/>
              </w:rPr>
            </w:pPr>
          </w:p>
        </w:tc>
      </w:tr>
    </w:tbl>
    <w:p w14:paraId="240ED338" w14:textId="77777777" w:rsidR="00231037" w:rsidRDefault="00231037">
      <w:pPr>
        <w:rPr>
          <w:rFonts w:ascii="Arial" w:eastAsia="Arial" w:hAnsi="Arial" w:cs="Arial"/>
          <w:b/>
        </w:rPr>
      </w:pPr>
    </w:p>
    <w:p w14:paraId="4DDE189F" w14:textId="671DD8E7" w:rsidR="007843D1" w:rsidRDefault="007843D1">
      <w:pPr>
        <w:rPr>
          <w:rFonts w:ascii="Arial" w:eastAsia="Arial" w:hAnsi="Arial" w:cs="Arial"/>
          <w:b/>
        </w:rPr>
      </w:pPr>
    </w:p>
    <w:p w14:paraId="7F16F2FA" w14:textId="2430E719" w:rsidR="004E28BC" w:rsidRDefault="004E28BC">
      <w:pPr>
        <w:rPr>
          <w:rFonts w:ascii="Arial" w:eastAsia="Arial" w:hAnsi="Arial" w:cs="Arial"/>
          <w:b/>
        </w:rPr>
      </w:pPr>
    </w:p>
    <w:p w14:paraId="6D09AD6F" w14:textId="320EF602" w:rsidR="007843D1" w:rsidRDefault="004E28BC" w:rsidP="004E28BC">
      <w:pPr>
        <w:rPr>
          <w:sz w:val="21"/>
          <w:szCs w:val="21"/>
        </w:rPr>
      </w:pPr>
      <w:r w:rsidRPr="004E28BC">
        <w:rPr>
          <w:sz w:val="21"/>
          <w:szCs w:val="21"/>
        </w:rPr>
        <w:t>DATA</w:t>
      </w:r>
    </w:p>
    <w:p w14:paraId="030070F0" w14:textId="42F9623B" w:rsidR="004E28BC" w:rsidRDefault="004E28BC" w:rsidP="004E28BC">
      <w:pPr>
        <w:rPr>
          <w:sz w:val="21"/>
          <w:szCs w:val="21"/>
        </w:rPr>
      </w:pPr>
    </w:p>
    <w:p w14:paraId="743A505E" w14:textId="27DC9C63" w:rsidR="004E28BC" w:rsidRDefault="004E28BC" w:rsidP="004E28BC">
      <w:pPr>
        <w:rPr>
          <w:sz w:val="21"/>
          <w:szCs w:val="21"/>
        </w:rPr>
      </w:pPr>
      <w:r>
        <w:rPr>
          <w:sz w:val="21"/>
          <w:szCs w:val="21"/>
        </w:rPr>
        <w:t xml:space="preserve">     \           \    </w:t>
      </w:r>
    </w:p>
    <w:p w14:paraId="6A2C3C1F" w14:textId="77777777" w:rsidR="004E28BC" w:rsidRPr="004E28BC" w:rsidRDefault="004E28BC" w:rsidP="004E28BC">
      <w:pPr>
        <w:rPr>
          <w:sz w:val="21"/>
          <w:szCs w:val="21"/>
        </w:rPr>
      </w:pPr>
    </w:p>
    <w:p w14:paraId="274F6307" w14:textId="44D02C56" w:rsidR="007843D1" w:rsidRDefault="007843D1">
      <w:pPr>
        <w:rPr>
          <w:rFonts w:ascii="Verdana" w:eastAsia="Verdana" w:hAnsi="Verdana" w:cs="Verdana"/>
          <w:sz w:val="21"/>
          <w:szCs w:val="21"/>
        </w:rPr>
      </w:pPr>
    </w:p>
    <w:p w14:paraId="0141C1B4" w14:textId="7C4A3122" w:rsidR="00EA0977" w:rsidRDefault="00EA0977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FIRMA DOCENTI                                          FIRMA RAPPRESENTANTI</w:t>
      </w:r>
    </w:p>
    <w:p w14:paraId="454BEBFF" w14:textId="0CA97F37" w:rsidR="004E28BC" w:rsidRDefault="004E28BC">
      <w:pPr>
        <w:rPr>
          <w:rFonts w:ascii="Verdana" w:eastAsia="Verdana" w:hAnsi="Verdana" w:cs="Verdana"/>
          <w:sz w:val="21"/>
          <w:szCs w:val="21"/>
        </w:rPr>
      </w:pPr>
    </w:p>
    <w:p w14:paraId="5D8211D5" w14:textId="61F302B3" w:rsidR="004E28BC" w:rsidRDefault="004E28BC">
      <w:pPr>
        <w:rPr>
          <w:rFonts w:ascii="Verdana" w:eastAsia="Verdana" w:hAnsi="Verdana" w:cs="Verdana"/>
          <w:sz w:val="21"/>
          <w:szCs w:val="21"/>
        </w:rPr>
      </w:pPr>
    </w:p>
    <w:p w14:paraId="42BB8390" w14:textId="07AF06E0" w:rsidR="004E28BC" w:rsidRDefault="004E28BC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_____________________                           _________________________ </w:t>
      </w:r>
    </w:p>
    <w:p w14:paraId="60A76A9C" w14:textId="11B1C099" w:rsidR="004E28BC" w:rsidRDefault="004E28BC">
      <w:pPr>
        <w:rPr>
          <w:rFonts w:ascii="Verdana" w:eastAsia="Verdana" w:hAnsi="Verdana" w:cs="Verdana"/>
          <w:sz w:val="21"/>
          <w:szCs w:val="21"/>
        </w:rPr>
      </w:pPr>
    </w:p>
    <w:p w14:paraId="6B36682C" w14:textId="214761D6" w:rsidR="004E28BC" w:rsidRDefault="004E28BC">
      <w:pPr>
        <w:rPr>
          <w:rFonts w:ascii="Verdana" w:eastAsia="Verdana" w:hAnsi="Verdana" w:cs="Verdana"/>
          <w:sz w:val="21"/>
          <w:szCs w:val="21"/>
        </w:rPr>
      </w:pPr>
    </w:p>
    <w:p w14:paraId="4A812057" w14:textId="56C27C07" w:rsidR="004E28BC" w:rsidRDefault="004E28BC">
      <w:pPr>
        <w:rPr>
          <w:rFonts w:ascii="Verdana" w:eastAsia="Verdana" w:hAnsi="Verdana" w:cs="Verdana"/>
          <w:sz w:val="21"/>
          <w:szCs w:val="21"/>
        </w:rPr>
      </w:pPr>
    </w:p>
    <w:p w14:paraId="366BF835" w14:textId="77777777" w:rsidR="004E28BC" w:rsidRDefault="004E28BC" w:rsidP="004E28BC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_____________________                           _________________________ </w:t>
      </w:r>
    </w:p>
    <w:p w14:paraId="7E1CEAE3" w14:textId="77777777" w:rsidR="004E28BC" w:rsidRDefault="004E28BC">
      <w:pPr>
        <w:rPr>
          <w:rFonts w:ascii="Verdana" w:eastAsia="Verdana" w:hAnsi="Verdana" w:cs="Verdana"/>
          <w:sz w:val="21"/>
          <w:szCs w:val="21"/>
        </w:rPr>
      </w:pPr>
    </w:p>
    <w:sectPr w:rsidR="004E28B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77" w:right="1418" w:bottom="596" w:left="1418" w:header="720" w:footer="539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EFA4" w14:textId="77777777" w:rsidR="00D9524C" w:rsidRDefault="00D9524C">
      <w:r>
        <w:separator/>
      </w:r>
    </w:p>
  </w:endnote>
  <w:endnote w:type="continuationSeparator" w:id="0">
    <w:p w14:paraId="2C6494DB" w14:textId="77777777" w:rsidR="00D9524C" w:rsidRDefault="00D9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GHDJ K+ Myriad">
    <w:altName w:val="Cambria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FE77" w14:textId="77777777" w:rsidR="007843D1" w:rsidRDefault="00000000">
    <w:pP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separate"/>
    </w:r>
    <w:r>
      <w:rPr>
        <w:color w:val="000000"/>
        <w:sz w:val="23"/>
        <w:szCs w:val="23"/>
      </w:rPr>
      <w:t>0</w:t>
    </w:r>
    <w:r>
      <w:rPr>
        <w:color w:val="000000"/>
        <w:sz w:val="23"/>
        <w:szCs w:val="23"/>
      </w:rPr>
      <w:fldChar w:fldCharType="end"/>
    </w:r>
  </w:p>
  <w:p w14:paraId="564FEA21" w14:textId="77777777" w:rsidR="007843D1" w:rsidRDefault="007843D1">
    <w:pP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DDF8" w14:textId="77777777" w:rsidR="007843D1" w:rsidRDefault="00784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7D7A" w14:textId="77777777" w:rsidR="00D9524C" w:rsidRDefault="00D9524C">
      <w:r>
        <w:separator/>
      </w:r>
    </w:p>
  </w:footnote>
  <w:footnote w:type="continuationSeparator" w:id="0">
    <w:p w14:paraId="22E6558D" w14:textId="77777777" w:rsidR="00D9524C" w:rsidRDefault="00D9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9E22" w14:textId="77777777" w:rsidR="007843D1" w:rsidRDefault="00000000">
    <w:pP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separate"/>
    </w:r>
    <w:r>
      <w:rPr>
        <w:color w:val="000000"/>
        <w:sz w:val="23"/>
        <w:szCs w:val="23"/>
      </w:rPr>
      <w:t>0</w:t>
    </w:r>
    <w:r>
      <w:rPr>
        <w:color w:val="000000"/>
        <w:sz w:val="23"/>
        <w:szCs w:val="23"/>
      </w:rPr>
      <w:fldChar w:fldCharType="end"/>
    </w:r>
  </w:p>
  <w:p w14:paraId="350F6933" w14:textId="77777777" w:rsidR="007843D1" w:rsidRDefault="007843D1">
    <w:pP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D87" w14:textId="77777777" w:rsidR="007843D1" w:rsidRDefault="00784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A4D"/>
    <w:multiLevelType w:val="multilevel"/>
    <w:tmpl w:val="46CE9D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433F3"/>
    <w:multiLevelType w:val="multilevel"/>
    <w:tmpl w:val="780039BC"/>
    <w:lvl w:ilvl="0">
      <w:start w:val="1"/>
      <w:numFmt w:val="bullet"/>
      <w:lvlText w:val=""/>
      <w:lvlJc w:val="left"/>
      <w:pPr>
        <w:tabs>
          <w:tab w:val="num" w:pos="0"/>
        </w:tabs>
        <w:ind w:left="100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C463C"/>
    <w:multiLevelType w:val="multilevel"/>
    <w:tmpl w:val="40F2C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2E65B9"/>
    <w:multiLevelType w:val="multilevel"/>
    <w:tmpl w:val="768EBC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4533529">
    <w:abstractNumId w:val="3"/>
  </w:num>
  <w:num w:numId="2" w16cid:durableId="1613631772">
    <w:abstractNumId w:val="1"/>
  </w:num>
  <w:num w:numId="3" w16cid:durableId="1049761267">
    <w:abstractNumId w:val="2"/>
  </w:num>
  <w:num w:numId="4" w16cid:durableId="1959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D1"/>
    <w:rsid w:val="000F0FA0"/>
    <w:rsid w:val="000F5464"/>
    <w:rsid w:val="00231037"/>
    <w:rsid w:val="00247455"/>
    <w:rsid w:val="00373EBF"/>
    <w:rsid w:val="00430A24"/>
    <w:rsid w:val="00451A00"/>
    <w:rsid w:val="004A4F95"/>
    <w:rsid w:val="004E28BC"/>
    <w:rsid w:val="00502EA7"/>
    <w:rsid w:val="00595772"/>
    <w:rsid w:val="005C49C3"/>
    <w:rsid w:val="00633400"/>
    <w:rsid w:val="006545C0"/>
    <w:rsid w:val="00667ECB"/>
    <w:rsid w:val="007843D1"/>
    <w:rsid w:val="008B44A1"/>
    <w:rsid w:val="008E7A79"/>
    <w:rsid w:val="00925196"/>
    <w:rsid w:val="009D1789"/>
    <w:rsid w:val="00A07543"/>
    <w:rsid w:val="00A82BE2"/>
    <w:rsid w:val="00B91A21"/>
    <w:rsid w:val="00BD5B26"/>
    <w:rsid w:val="00C00331"/>
    <w:rsid w:val="00CB29F2"/>
    <w:rsid w:val="00CF53F3"/>
    <w:rsid w:val="00D71D9C"/>
    <w:rsid w:val="00D9524C"/>
    <w:rsid w:val="00DB208F"/>
    <w:rsid w:val="00DB7136"/>
    <w:rsid w:val="00EA0977"/>
    <w:rsid w:val="00F331AA"/>
    <w:rsid w:val="00FA64EB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B41A"/>
  <w15:docId w15:val="{28701370-85AB-4E9E-990B-8CD24E1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11B71"/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customStyle="1" w:styleId="CollegamentoInternet">
    <w:name w:val="Collegamento Internet"/>
    <w:basedOn w:val="Carpredefinitoparagrafo"/>
    <w:unhideWhenUsed/>
    <w:rsid w:val="00411B71"/>
    <w:rPr>
      <w:color w:val="0000FF"/>
      <w:u w:val="single"/>
    </w:rPr>
  </w:style>
  <w:style w:type="character" w:customStyle="1" w:styleId="CarattereCarattere4">
    <w:name w:val="Carattere Carattere4"/>
    <w:basedOn w:val="Carpredefinitoparagrafo"/>
    <w:qFormat/>
    <w:rsid w:val="00411B71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basedOn w:val="Carpredefinitoparagrafo"/>
    <w:qFormat/>
    <w:rsid w:val="00411B71"/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character" w:customStyle="1" w:styleId="PidipaginaCarattere1Carattere">
    <w:name w:val="Piè di pagina Carattere1 Carattere"/>
    <w:basedOn w:val="Carpredefinitoparagrafo"/>
    <w:qFormat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qFormat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qFormat/>
    <w:rsid w:val="00411B71"/>
    <w:rPr>
      <w:rFonts w:ascii="Cambria" w:eastAsia="Times New Roman" w:hAnsi="Cambria" w:cs="Times New Roman"/>
      <w:sz w:val="22"/>
      <w:szCs w:val="22"/>
    </w:rPr>
  </w:style>
  <w:style w:type="character" w:customStyle="1" w:styleId="CarattereCarattere2">
    <w:name w:val="Carattere Carattere2"/>
    <w:basedOn w:val="Carpredefinitoparagrafo"/>
    <w:semiHidden/>
    <w:qFormat/>
    <w:rsid w:val="00411B71"/>
    <w:rPr>
      <w:rFonts w:ascii="Arial" w:hAnsi="Arial" w:cs="Arial"/>
      <w:sz w:val="24"/>
      <w:szCs w:val="24"/>
    </w:rPr>
  </w:style>
  <w:style w:type="character" w:customStyle="1" w:styleId="CarattereCarattere1">
    <w:name w:val="Carattere Carattere1"/>
    <w:basedOn w:val="Carpredefinitoparagrafo"/>
    <w:semiHidden/>
    <w:qFormat/>
    <w:rsid w:val="00411B71"/>
    <w:rPr>
      <w:rFonts w:ascii="Arial" w:hAnsi="Arial" w:cs="Arial"/>
      <w:sz w:val="22"/>
      <w:szCs w:val="22"/>
    </w:rPr>
  </w:style>
  <w:style w:type="character" w:customStyle="1" w:styleId="CarattereCarattere">
    <w:name w:val="Carattere Carattere"/>
    <w:basedOn w:val="Carpredefinitoparagrafo"/>
    <w:semiHidden/>
    <w:qFormat/>
    <w:rsid w:val="00411B71"/>
    <w:rPr>
      <w:rFonts w:ascii="Arial" w:hAnsi="Arial" w:cs="Arial"/>
    </w:rPr>
  </w:style>
  <w:style w:type="character" w:customStyle="1" w:styleId="CollegamentoInternetvisitato">
    <w:name w:val="Collegamento Internet visitato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00284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qFormat/>
    <w:rsid w:val="00E84176"/>
    <w:rPr>
      <w:b/>
      <w:bCs/>
      <w:sz w:val="28"/>
      <w:szCs w:val="24"/>
    </w:rPr>
  </w:style>
  <w:style w:type="character" w:customStyle="1" w:styleId="FontStyle33">
    <w:name w:val="Font Style33"/>
    <w:qFormat/>
    <w:rsid w:val="00DB0095"/>
    <w:rPr>
      <w:rFonts w:ascii="Arial Narrow" w:hAnsi="Arial Narrow"/>
      <w:b/>
      <w:bCs/>
      <w:color w:val="000000"/>
      <w:sz w:val="14"/>
      <w:szCs w:val="14"/>
    </w:rPr>
  </w:style>
  <w:style w:type="character" w:customStyle="1" w:styleId="FontStyle34">
    <w:name w:val="Font Style34"/>
    <w:qFormat/>
    <w:rsid w:val="006B3AEF"/>
    <w:rPr>
      <w:rFonts w:ascii="Arial Narrow" w:hAnsi="Arial Narrow"/>
      <w:color w:val="000000"/>
      <w:sz w:val="14"/>
      <w:szCs w:val="14"/>
    </w:rPr>
  </w:style>
  <w:style w:type="paragraph" w:styleId="Titolo">
    <w:name w:val="Title"/>
    <w:basedOn w:val="Normale"/>
    <w:next w:val="Corpotesto"/>
    <w:uiPriority w:val="10"/>
    <w:qFormat/>
    <w:rsid w:val="00411B71"/>
    <w:pPr>
      <w:spacing w:before="240" w:after="60"/>
      <w:ind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"/>
      <w:sz w:val="32"/>
      <w:szCs w:val="32"/>
    </w:rPr>
  </w:style>
  <w:style w:type="paragraph" w:styleId="Corpotesto">
    <w:name w:val="Body Text"/>
    <w:basedOn w:val="Normale"/>
    <w:rsid w:val="00411B71"/>
    <w:pPr>
      <w:jc w:val="both"/>
    </w:pPr>
    <w:rPr>
      <w:rFonts w:ascii="Arial" w:hAnsi="Arial" w:cs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qFormat/>
    <w:rsid w:val="00411B71"/>
  </w:style>
  <w:style w:type="paragraph" w:customStyle="1" w:styleId="Da">
    <w:name w:val="Da"/>
    <w:basedOn w:val="Normale"/>
    <w:qFormat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paragraph" w:customStyle="1" w:styleId="Default">
    <w:name w:val="Default"/>
    <w:qFormat/>
    <w:rsid w:val="00411B71"/>
    <w:rPr>
      <w:rFonts w:ascii="MGHDJ K+ Myriad" w:hAnsi="MGHDJ K+ Myriad" w:cs="MGHDJ K+ Myriad"/>
      <w:color w:val="000000"/>
    </w:rPr>
  </w:style>
  <w:style w:type="paragraph" w:styleId="Testofumetto">
    <w:name w:val="Balloon Text"/>
    <w:basedOn w:val="Normale"/>
    <w:qFormat/>
    <w:rsid w:val="00411B71"/>
    <w:rPr>
      <w:rFonts w:ascii="Tahoma" w:hAnsi="Tahoma" w:cs="Tahoma"/>
      <w:sz w:val="16"/>
      <w:szCs w:val="16"/>
    </w:rPr>
  </w:style>
  <w:style w:type="paragraph" w:customStyle="1" w:styleId="titletab">
    <w:name w:val="titletab"/>
    <w:basedOn w:val="Normale"/>
    <w:qFormat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qFormat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paragraph" w:customStyle="1" w:styleId="TTITOLOCOPERTINA">
    <w:name w:val="TTITOLO COPERTINA"/>
    <w:basedOn w:val="Titolo"/>
    <w:qFormat/>
    <w:rsid w:val="00411B71"/>
    <w:pPr>
      <w:ind w:left="0"/>
      <w:outlineLvl w:val="9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paragraph" w:customStyle="1" w:styleId="tabdesc">
    <w:name w:val="tab_desc"/>
    <w:basedOn w:val="Normale"/>
    <w:qFormat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qFormat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qFormat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9">
    <w:name w:val="Style9"/>
    <w:basedOn w:val="Normale"/>
    <w:qFormat/>
    <w:rsid w:val="006B3AEF"/>
    <w:pPr>
      <w:widowControl w:val="0"/>
      <w:spacing w:line="182" w:lineRule="exact"/>
    </w:pPr>
    <w:rPr>
      <w:rFonts w:ascii="Arial" w:hAnsi="Arial" w:cs="Arial"/>
    </w:rPr>
  </w:style>
  <w:style w:type="paragraph" w:customStyle="1" w:styleId="Style22">
    <w:name w:val="Style22"/>
    <w:basedOn w:val="Normale"/>
    <w:qFormat/>
    <w:rsid w:val="006B3AEF"/>
    <w:pPr>
      <w:widowControl w:val="0"/>
      <w:spacing w:line="184" w:lineRule="exact"/>
    </w:pPr>
    <w:rPr>
      <w:rFonts w:ascii="Arial" w:hAnsi="Arial" w:cs="Arial"/>
    </w:rPr>
  </w:style>
  <w:style w:type="paragraph" w:customStyle="1" w:styleId="Style4">
    <w:name w:val="Style4"/>
    <w:basedOn w:val="Normale"/>
    <w:qFormat/>
    <w:rsid w:val="00EC7C58"/>
    <w:pPr>
      <w:widowControl w:val="0"/>
      <w:spacing w:line="184" w:lineRule="exact"/>
      <w:jc w:val="center"/>
    </w:pPr>
    <w:rPr>
      <w:rFonts w:ascii="Arial" w:hAnsi="Arial" w:cs="Aria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dc:description/>
  <cp:lastModifiedBy>tomtrailer71@gmail.com</cp:lastModifiedBy>
  <cp:revision>3</cp:revision>
  <cp:lastPrinted>2024-06-04T10:49:00Z</cp:lastPrinted>
  <dcterms:created xsi:type="dcterms:W3CDTF">2024-06-05T08:52:00Z</dcterms:created>
  <dcterms:modified xsi:type="dcterms:W3CDTF">2024-06-05T08:56:00Z</dcterms:modified>
  <dc:language>it-IT</dc:language>
</cp:coreProperties>
</file>