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15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032"/>
        <w:gridCol w:w="3799"/>
        <w:gridCol w:w="2689"/>
      </w:tblGrid>
      <w:tr w:rsidR="009809AA" w14:paraId="610C6232" w14:textId="77777777">
        <w:trPr>
          <w:trHeight w:val="839"/>
        </w:trPr>
        <w:tc>
          <w:tcPr>
            <w:tcW w:w="9528" w:type="dxa"/>
            <w:gridSpan w:val="3"/>
            <w:shd w:val="clear" w:color="auto" w:fill="DBE5F1" w:themeFill="accent1" w:themeFillTint="33"/>
            <w:vAlign w:val="center"/>
          </w:tcPr>
          <w:p w14:paraId="794B7992" w14:textId="77777777" w:rsidR="009809AA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</w:p>
          <w:p w14:paraId="5F83DEEF" w14:textId="77777777" w:rsidR="009809AA" w:rsidRDefault="00000000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2023/2024</w:t>
            </w:r>
          </w:p>
        </w:tc>
      </w:tr>
      <w:tr w:rsidR="009809AA" w14:paraId="4EC3F1D6" w14:textId="77777777">
        <w:trPr>
          <w:trHeight w:val="837"/>
        </w:trPr>
        <w:tc>
          <w:tcPr>
            <w:tcW w:w="3035" w:type="dxa"/>
          </w:tcPr>
          <w:p w14:paraId="331FFD2B" w14:textId="77777777" w:rsidR="009809AA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6D402EC3" w14:textId="4C482528" w:rsidR="009809AA" w:rsidRDefault="006B457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ANTONELLA GOLFIERI</w:t>
            </w:r>
          </w:p>
        </w:tc>
        <w:tc>
          <w:tcPr>
            <w:tcW w:w="3802" w:type="dxa"/>
          </w:tcPr>
          <w:p w14:paraId="524EEE5E" w14:textId="77777777" w:rsidR="009809AA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391B6BFC" w14:textId="170048C6" w:rsidR="009809AA" w:rsidRDefault="006B457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2691" w:type="dxa"/>
          </w:tcPr>
          <w:p w14:paraId="6C0A623C" w14:textId="77777777" w:rsidR="009809AA" w:rsidRDefault="0000000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656780C5" w14:textId="263BD111" w:rsidR="009809AA" w:rsidRDefault="006B457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5INF4</w:t>
            </w:r>
          </w:p>
        </w:tc>
      </w:tr>
      <w:tr w:rsidR="009809AA" w14:paraId="1496EA84" w14:textId="77777777">
        <w:trPr>
          <w:trHeight w:val="837"/>
        </w:trPr>
        <w:tc>
          <w:tcPr>
            <w:tcW w:w="9528" w:type="dxa"/>
            <w:gridSpan w:val="3"/>
            <w:vAlign w:val="center"/>
          </w:tcPr>
          <w:p w14:paraId="4E218AA3" w14:textId="77777777" w:rsidR="009809AA" w:rsidRDefault="009809AA">
            <w:pPr>
              <w:jc w:val="both"/>
              <w:rPr>
                <w:lang w:val="en-US"/>
              </w:rPr>
            </w:pPr>
          </w:p>
          <w:p w14:paraId="4BADCFED" w14:textId="77777777" w:rsidR="006B4572" w:rsidRPr="006B4572" w:rsidRDefault="006B4572" w:rsidP="006B4572">
            <w:pPr>
              <w:rPr>
                <w:b/>
                <w:bCs/>
              </w:rPr>
            </w:pPr>
            <w:r>
              <w:t xml:space="preserve">       </w:t>
            </w:r>
            <w:r w:rsidRPr="006B4572">
              <w:rPr>
                <w:b/>
                <w:bCs/>
              </w:rPr>
              <w:t>NETWORKS</w:t>
            </w:r>
          </w:p>
          <w:p w14:paraId="660E8B04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>TYPES OF NETWORKS</w:t>
            </w:r>
          </w:p>
          <w:p w14:paraId="56F80313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>NETWORK TIPOLOGIES EXPLAINED</w:t>
            </w:r>
          </w:p>
          <w:p w14:paraId="039ADBF4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>INTERNET’S PROTOCOLS</w:t>
            </w:r>
          </w:p>
          <w:p w14:paraId="66F4D044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>THE FUNDAMENTALS OF ETHERNET LAN</w:t>
            </w:r>
            <w:r>
              <w:tab/>
            </w:r>
            <w:r>
              <w:tab/>
            </w:r>
          </w:p>
          <w:p w14:paraId="58E6BC7C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 xml:space="preserve">Benefits and </w:t>
            </w:r>
            <w:proofErr w:type="spellStart"/>
            <w:r>
              <w:t>disadvantages</w:t>
            </w:r>
            <w:proofErr w:type="spellEnd"/>
            <w:r>
              <w:t xml:space="preserve"> </w:t>
            </w:r>
            <w:proofErr w:type="gramStart"/>
            <w:r>
              <w:t>of  computer</w:t>
            </w:r>
            <w:proofErr w:type="gramEnd"/>
            <w:r>
              <w:t xml:space="preserve"> </w:t>
            </w:r>
            <w:proofErr w:type="spellStart"/>
            <w:r>
              <w:t>networked</w:t>
            </w:r>
            <w:proofErr w:type="spellEnd"/>
            <w:r>
              <w:t xml:space="preserve"> systems</w:t>
            </w:r>
          </w:p>
          <w:p w14:paraId="26D9BD96" w14:textId="77777777" w:rsidR="006B4572" w:rsidRDefault="006B4572" w:rsidP="006B4572">
            <w:pPr>
              <w:ind w:left="360" w:right="214"/>
            </w:pPr>
            <w:r>
              <w:t xml:space="preserve">    -Networking </w:t>
            </w:r>
            <w:proofErr w:type="spellStart"/>
            <w:r>
              <w:t>threats</w:t>
            </w:r>
            <w:proofErr w:type="spellEnd"/>
          </w:p>
          <w:p w14:paraId="0F444A23" w14:textId="710DCC6C" w:rsidR="00234A6B" w:rsidRDefault="00234A6B" w:rsidP="00234A6B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</w:t>
            </w:r>
            <w:proofErr w:type="spellStart"/>
            <w:r>
              <w:t>Viruses</w:t>
            </w:r>
            <w:proofErr w:type="spellEnd"/>
          </w:p>
          <w:p w14:paraId="0A4AE37C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-Application software</w:t>
            </w:r>
          </w:p>
          <w:p w14:paraId="7605C42A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-Databases</w:t>
            </w:r>
          </w:p>
          <w:p w14:paraId="56438155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-Operating systems</w:t>
            </w:r>
          </w:p>
          <w:p w14:paraId="76C5804E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-The Internet</w:t>
            </w:r>
          </w:p>
          <w:p w14:paraId="11D815CB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-The world wide web</w:t>
            </w:r>
          </w:p>
          <w:p w14:paraId="29C8BE20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-The dark side of the </w:t>
            </w:r>
            <w:proofErr w:type="gramStart"/>
            <w:r>
              <w:t>internet :</w:t>
            </w:r>
            <w:proofErr w:type="gram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can internet </w:t>
            </w:r>
            <w:proofErr w:type="spellStart"/>
            <w:r>
              <w:t>harm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>?</w:t>
            </w:r>
          </w:p>
          <w:p w14:paraId="1532A001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Internet </w:t>
            </w:r>
            <w:proofErr w:type="spellStart"/>
            <w:r>
              <w:t>addiction</w:t>
            </w:r>
            <w:proofErr w:type="spellEnd"/>
          </w:p>
          <w:p w14:paraId="5230F9B0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The </w:t>
            </w:r>
            <w:proofErr w:type="spellStart"/>
            <w:r>
              <w:t>facts</w:t>
            </w:r>
            <w:proofErr w:type="spellEnd"/>
            <w:r>
              <w:t xml:space="preserve"> of life for </w:t>
            </w:r>
            <w:proofErr w:type="spellStart"/>
            <w:r>
              <w:t>teens</w:t>
            </w:r>
            <w:proofErr w:type="spellEnd"/>
            <w:r>
              <w:t>: privacy and sexting</w:t>
            </w:r>
          </w:p>
          <w:p w14:paraId="3BE7BF09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-Digital security</w:t>
            </w:r>
          </w:p>
          <w:p w14:paraId="44989DE7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Fake news</w:t>
            </w:r>
          </w:p>
          <w:p w14:paraId="2DEE7465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  <w:rPr>
                <w:b/>
                <w:bCs/>
              </w:rPr>
            </w:pPr>
            <w:r w:rsidRPr="00514E6D">
              <w:rPr>
                <w:b/>
                <w:bCs/>
              </w:rPr>
              <w:t xml:space="preserve">A </w:t>
            </w:r>
            <w:proofErr w:type="spellStart"/>
            <w:r w:rsidRPr="00514E6D">
              <w:rPr>
                <w:b/>
                <w:bCs/>
              </w:rPr>
              <w:t>hint</w:t>
            </w:r>
            <w:proofErr w:type="spellEnd"/>
            <w:r w:rsidRPr="00514E6D">
              <w:rPr>
                <w:b/>
                <w:bCs/>
              </w:rPr>
              <w:t xml:space="preserve"> </w:t>
            </w:r>
            <w:proofErr w:type="spellStart"/>
            <w:r w:rsidRPr="00514E6D">
              <w:rPr>
                <w:b/>
                <w:bCs/>
              </w:rPr>
              <w:t>at</w:t>
            </w:r>
            <w:proofErr w:type="spellEnd"/>
            <w:r w:rsidRPr="00514E6D">
              <w:rPr>
                <w:b/>
                <w:bCs/>
              </w:rPr>
              <w:t xml:space="preserve"> literature: fake news, propaganda, control and privacy: GEORGE ORWELL 1984</w:t>
            </w:r>
          </w:p>
          <w:p w14:paraId="55B4FC46" w14:textId="53DAEC79" w:rsidR="00234A6B" w:rsidRPr="00234A6B" w:rsidRDefault="00234A6B" w:rsidP="00234A6B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-Steve Jobs</w:t>
            </w:r>
          </w:p>
          <w:p w14:paraId="2FF4197D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-The dark web</w:t>
            </w:r>
          </w:p>
          <w:p w14:paraId="28239DEF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-Computer </w:t>
            </w:r>
            <w:proofErr w:type="spellStart"/>
            <w:r>
              <w:t>languages</w:t>
            </w:r>
            <w:proofErr w:type="spellEnd"/>
          </w:p>
          <w:p w14:paraId="796EAB31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- </w:t>
            </w:r>
            <w:proofErr w:type="spellStart"/>
            <w:r>
              <w:t>Artificial</w:t>
            </w:r>
            <w:proofErr w:type="spellEnd"/>
            <w:r>
              <w:t xml:space="preserve"> Intelligence</w:t>
            </w:r>
          </w:p>
          <w:p w14:paraId="25AA810C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  <w:rPr>
                <w:b/>
                <w:bCs/>
              </w:rPr>
            </w:pPr>
            <w:r w:rsidRPr="00F00504">
              <w:rPr>
                <w:b/>
                <w:bCs/>
              </w:rPr>
              <w:t xml:space="preserve">A </w:t>
            </w:r>
            <w:proofErr w:type="spellStart"/>
            <w:r w:rsidRPr="00F00504">
              <w:rPr>
                <w:b/>
                <w:bCs/>
              </w:rPr>
              <w:t>hint</w:t>
            </w:r>
            <w:proofErr w:type="spellEnd"/>
            <w:r w:rsidRPr="00F00504">
              <w:rPr>
                <w:b/>
                <w:bCs/>
              </w:rPr>
              <w:t xml:space="preserve"> </w:t>
            </w:r>
            <w:proofErr w:type="spellStart"/>
            <w:r w:rsidRPr="00F00504">
              <w:rPr>
                <w:b/>
                <w:bCs/>
              </w:rPr>
              <w:t>at</w:t>
            </w:r>
            <w:proofErr w:type="spellEnd"/>
            <w:r w:rsidRPr="00F00504">
              <w:rPr>
                <w:b/>
                <w:bCs/>
              </w:rPr>
              <w:t xml:space="preserve"> literature: FRANKESTEIN by Mary Shelley AND ARTIFICIAL INTELLIGENCE</w:t>
            </w:r>
          </w:p>
          <w:p w14:paraId="0985BBAF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</w:t>
            </w:r>
            <w:r w:rsidRPr="00F00504">
              <w:rPr>
                <w:b/>
                <w:bCs/>
              </w:rPr>
              <w:t>Alan Turing</w:t>
            </w:r>
            <w:r>
              <w:t xml:space="preserve"> </w:t>
            </w:r>
          </w:p>
          <w:p w14:paraId="6A7DE929" w14:textId="77777777" w:rsidR="006B4572" w:rsidRPr="006B4572" w:rsidRDefault="006B4572" w:rsidP="006B4572">
            <w:pPr>
              <w:pStyle w:val="Paragrafoelenco"/>
              <w:ind w:right="214"/>
              <w:rPr>
                <w:b/>
                <w:bCs/>
              </w:rPr>
            </w:pPr>
            <w:r w:rsidRPr="006B4572">
              <w:rPr>
                <w:b/>
                <w:bCs/>
              </w:rPr>
              <w:t>ALAN TURING AND JUSTICE →THE UNIVERSAL DECLARATION OF HUMAN RIGHTS</w:t>
            </w:r>
          </w:p>
          <w:p w14:paraId="7B66B9C2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-Microsoft</w:t>
            </w:r>
          </w:p>
          <w:p w14:paraId="2EF14EF3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-Apple</w:t>
            </w:r>
          </w:p>
          <w:p w14:paraId="7A6E8356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-Copyright</w:t>
            </w:r>
          </w:p>
          <w:p w14:paraId="3D37F5D1" w14:textId="6AD501C8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  <w:rPr>
                <w:b/>
                <w:bCs/>
              </w:rPr>
            </w:pPr>
            <w:r w:rsidRPr="00F00504">
              <w:rPr>
                <w:b/>
                <w:bCs/>
              </w:rPr>
              <w:t>A HINT AT LITERATURE: ISAAC ASIMOV AND ARTIFICIAL INTELLIGENCE</w:t>
            </w:r>
          </w:p>
          <w:p w14:paraId="161F649A" w14:textId="77777777" w:rsidR="006B4572" w:rsidRPr="00F00504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“True love” BY ISAAC ASIMOV</w:t>
            </w:r>
          </w:p>
          <w:p w14:paraId="157DCC9D" w14:textId="77777777" w:rsidR="006B4572" w:rsidRPr="006B4572" w:rsidRDefault="006B4572" w:rsidP="006B4572">
            <w:pPr>
              <w:suppressAutoHyphens w:val="0"/>
              <w:spacing w:line="276" w:lineRule="auto"/>
              <w:ind w:left="360" w:right="214"/>
              <w:rPr>
                <w:b/>
                <w:bCs/>
              </w:rPr>
            </w:pPr>
          </w:p>
          <w:p w14:paraId="26DE305D" w14:textId="77777777" w:rsidR="006B4572" w:rsidRP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  <w:rPr>
                <w:b/>
                <w:bCs/>
              </w:rPr>
            </w:pPr>
            <w:r w:rsidRPr="006B4572">
              <w:rPr>
                <w:b/>
                <w:bCs/>
              </w:rPr>
              <w:t>Argomenti legati all’Educazione Civica:</w:t>
            </w:r>
          </w:p>
          <w:p w14:paraId="34F226AB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The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of human </w:t>
            </w:r>
            <w:proofErr w:type="spellStart"/>
            <w:r>
              <w:t>rights</w:t>
            </w:r>
            <w:proofErr w:type="spellEnd"/>
          </w:p>
          <w:p w14:paraId="48C24184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</w:t>
            </w:r>
            <w:proofErr w:type="spellStart"/>
            <w:r>
              <w:t>Cyberbullying</w:t>
            </w:r>
            <w:proofErr w:type="spellEnd"/>
          </w:p>
          <w:p w14:paraId="5F584529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</w:t>
            </w:r>
            <w:proofErr w:type="spellStart"/>
            <w:r>
              <w:t>Abuses</w:t>
            </w:r>
            <w:proofErr w:type="spellEnd"/>
            <w:r>
              <w:t xml:space="preserve"> online</w:t>
            </w:r>
          </w:p>
          <w:p w14:paraId="5862186D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-Fake News</w:t>
            </w:r>
          </w:p>
          <w:p w14:paraId="464FE1F8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lastRenderedPageBreak/>
              <w:t xml:space="preserve">- The impact of games </w:t>
            </w:r>
            <w:proofErr w:type="spellStart"/>
            <w:r>
              <w:t>addiction</w:t>
            </w:r>
            <w:proofErr w:type="spellEnd"/>
            <w:r>
              <w:t xml:space="preserve"> on teenagers</w:t>
            </w:r>
          </w:p>
          <w:p w14:paraId="019CAECE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-MARY WOLLESTONECRAFT</w:t>
            </w:r>
          </w:p>
          <w:p w14:paraId="72EAC1CA" w14:textId="77777777" w:rsidR="006B4572" w:rsidRDefault="006B4572" w:rsidP="006B4572">
            <w:pPr>
              <w:ind w:left="360" w:right="214"/>
            </w:pPr>
          </w:p>
          <w:p w14:paraId="331961FD" w14:textId="77777777" w:rsidR="006B4572" w:rsidRDefault="006B4572" w:rsidP="006B4572">
            <w:pPr>
              <w:ind w:left="360" w:right="214"/>
            </w:pPr>
          </w:p>
          <w:p w14:paraId="6FD0F2CF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I</w:t>
            </w:r>
            <w:r w:rsidRPr="00642B9D">
              <w:rPr>
                <w:b/>
                <w:bCs/>
              </w:rPr>
              <w:t>NVALSI</w:t>
            </w:r>
          </w:p>
          <w:p w14:paraId="3DFFEF7A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 xml:space="preserve">LISTENING AND READING </w:t>
            </w:r>
          </w:p>
          <w:p w14:paraId="1E92F3F6" w14:textId="77777777" w:rsidR="006B4572" w:rsidRDefault="006B4572" w:rsidP="006B4572">
            <w:pPr>
              <w:pStyle w:val="Paragrafoelenco"/>
              <w:numPr>
                <w:ilvl w:val="0"/>
                <w:numId w:val="1"/>
              </w:numPr>
              <w:suppressAutoHyphens w:val="0"/>
              <w:spacing w:line="276" w:lineRule="auto"/>
              <w:ind w:right="214"/>
            </w:pPr>
            <w:r>
              <w:t>TEST 1, 2,3,4, 5 PIATTAFORMA ZANICHELLI</w:t>
            </w:r>
          </w:p>
          <w:p w14:paraId="06A5F9A4" w14:textId="77777777" w:rsidR="006B4572" w:rsidRDefault="006B4572" w:rsidP="006B4572">
            <w:pPr>
              <w:pStyle w:val="Paragrafoelenco"/>
              <w:suppressAutoHyphens w:val="0"/>
              <w:spacing w:line="276" w:lineRule="auto"/>
            </w:pPr>
          </w:p>
          <w:p w14:paraId="77D07EA1" w14:textId="08BCBD10" w:rsidR="009809AA" w:rsidRDefault="009809AA">
            <w:pPr>
              <w:jc w:val="both"/>
              <w:rPr>
                <w:b/>
                <w:lang w:val="en-US"/>
              </w:rPr>
            </w:pPr>
          </w:p>
        </w:tc>
      </w:tr>
    </w:tbl>
    <w:p w14:paraId="7CAF7F86" w14:textId="77777777" w:rsidR="009809AA" w:rsidRDefault="009809AA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tbl>
      <w:tblPr>
        <w:tblW w:w="4150" w:type="pct"/>
        <w:tblInd w:w="817" w:type="dxa"/>
        <w:tblLayout w:type="fixed"/>
        <w:tblLook w:val="0400" w:firstRow="0" w:lastRow="0" w:firstColumn="0" w:lastColumn="0" w:noHBand="0" w:noVBand="1"/>
      </w:tblPr>
      <w:tblGrid>
        <w:gridCol w:w="9520"/>
      </w:tblGrid>
      <w:tr w:rsidR="009809AA" w14:paraId="15FDD355" w14:textId="77777777">
        <w:trPr>
          <w:trHeight w:val="525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BC3302" w14:textId="77777777" w:rsidR="009809AA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TESTI IN ADOZIONE</w:t>
            </w:r>
          </w:p>
        </w:tc>
      </w:tr>
      <w:tr w:rsidR="009809AA" w14:paraId="51F8397C" w14:textId="77777777">
        <w:trPr>
          <w:trHeight w:val="1571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243E" w14:textId="4FBA3D95" w:rsidR="009809AA" w:rsidRDefault="006B4572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t>MATERIALE ASSEMBLATO DALL’INSEGNANTE</w:t>
            </w:r>
            <w:hyperlink r:id="rId6"/>
          </w:p>
        </w:tc>
      </w:tr>
    </w:tbl>
    <w:p w14:paraId="3AC23785" w14:textId="77777777" w:rsidR="009809AA" w:rsidRDefault="009809AA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7D8AB41" w14:textId="77777777" w:rsidR="009809AA" w:rsidRDefault="009809AA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9809AA">
      <w:pgSz w:w="11906" w:h="16838"/>
      <w:pgMar w:top="1135" w:right="142" w:bottom="709" w:left="284" w:header="0" w:footer="0" w:gutter="0"/>
      <w:pgNumType w:start="1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GHDJ K+ Myriad">
    <w:altName w:val="Cambria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67CE9"/>
    <w:multiLevelType w:val="hybridMultilevel"/>
    <w:tmpl w:val="35A2DBA2"/>
    <w:lvl w:ilvl="0" w:tplc="1E3088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AA"/>
    <w:rsid w:val="00234A6B"/>
    <w:rsid w:val="006B4572"/>
    <w:rsid w:val="00914DE9"/>
    <w:rsid w:val="009809AA"/>
    <w:rsid w:val="00F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5AB3"/>
  <w15:docId w15:val="{35CBFF14-809E-422F-BB9D-25242FA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11B71"/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customStyle="1" w:styleId="CollegamentoInternet">
    <w:name w:val="Collegamento Internet"/>
    <w:basedOn w:val="Carpredefinitoparagrafo"/>
    <w:unhideWhenUsed/>
    <w:rsid w:val="00411B71"/>
    <w:rPr>
      <w:color w:val="0000FF"/>
      <w:u w:val="single"/>
    </w:rPr>
  </w:style>
  <w:style w:type="character" w:customStyle="1" w:styleId="CarattereCarattere4">
    <w:name w:val="Carattere Carattere4"/>
    <w:basedOn w:val="Carpredefinitoparagrafo"/>
    <w:qFormat/>
    <w:rsid w:val="00411B71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basedOn w:val="Carpredefinitoparagrafo"/>
    <w:qFormat/>
    <w:rsid w:val="00411B71"/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character" w:customStyle="1" w:styleId="PidipaginaCarattere1Carattere">
    <w:name w:val="Piè di pagina Carattere1 Carattere"/>
    <w:basedOn w:val="Carpredefinitoparagrafo"/>
    <w:qFormat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qFormat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qFormat/>
    <w:rsid w:val="00411B71"/>
    <w:rPr>
      <w:rFonts w:ascii="Cambria" w:eastAsia="Times New Roman" w:hAnsi="Cambria" w:cs="Times New Roman"/>
      <w:sz w:val="22"/>
      <w:szCs w:val="22"/>
    </w:rPr>
  </w:style>
  <w:style w:type="character" w:customStyle="1" w:styleId="CarattereCarattere2">
    <w:name w:val="Carattere Carattere2"/>
    <w:basedOn w:val="Carpredefinitoparagrafo"/>
    <w:semiHidden/>
    <w:qFormat/>
    <w:rsid w:val="00411B71"/>
    <w:rPr>
      <w:rFonts w:ascii="Arial" w:hAnsi="Arial" w:cs="Arial"/>
      <w:sz w:val="24"/>
      <w:szCs w:val="24"/>
    </w:rPr>
  </w:style>
  <w:style w:type="character" w:customStyle="1" w:styleId="CarattereCarattere1">
    <w:name w:val="Carattere Carattere1"/>
    <w:basedOn w:val="Carpredefinitoparagrafo"/>
    <w:semiHidden/>
    <w:qFormat/>
    <w:rsid w:val="00411B71"/>
    <w:rPr>
      <w:rFonts w:ascii="Arial" w:hAnsi="Arial" w:cs="Arial"/>
      <w:sz w:val="22"/>
      <w:szCs w:val="22"/>
    </w:rPr>
  </w:style>
  <w:style w:type="character" w:customStyle="1" w:styleId="CarattereCarattere">
    <w:name w:val="Carattere Carattere"/>
    <w:basedOn w:val="Carpredefinitoparagrafo"/>
    <w:semiHidden/>
    <w:qFormat/>
    <w:rsid w:val="00411B71"/>
    <w:rPr>
      <w:rFonts w:ascii="Arial" w:hAnsi="Arial" w:cs="Arial"/>
    </w:rPr>
  </w:style>
  <w:style w:type="character" w:customStyle="1" w:styleId="CollegamentoInternetvisitato">
    <w:name w:val="Collegamento Internet visitato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00284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qFormat/>
    <w:rsid w:val="00E84176"/>
    <w:rPr>
      <w:b/>
      <w:bCs/>
      <w:sz w:val="28"/>
      <w:szCs w:val="24"/>
    </w:rPr>
  </w:style>
  <w:style w:type="paragraph" w:styleId="Titolo">
    <w:name w:val="Title"/>
    <w:basedOn w:val="Normale"/>
    <w:next w:val="Corpotesto"/>
    <w:uiPriority w:val="10"/>
    <w:qFormat/>
    <w:rsid w:val="00411B71"/>
    <w:pPr>
      <w:spacing w:before="240" w:after="60"/>
      <w:ind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paragraph" w:styleId="Corpotesto">
    <w:name w:val="Body Text"/>
    <w:basedOn w:val="Normale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qFormat/>
    <w:rsid w:val="00411B71"/>
  </w:style>
  <w:style w:type="paragraph" w:customStyle="1" w:styleId="Da">
    <w:name w:val="Da"/>
    <w:basedOn w:val="Normale"/>
    <w:qFormat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paragraph" w:customStyle="1" w:styleId="Default">
    <w:name w:val="Default"/>
    <w:qFormat/>
    <w:rsid w:val="00411B71"/>
    <w:rPr>
      <w:rFonts w:ascii="MGHDJ K+ Myriad" w:hAnsi="MGHDJ K+ Myriad" w:cs="MGHDJ K+ Myriad"/>
      <w:color w:val="000000"/>
    </w:rPr>
  </w:style>
  <w:style w:type="paragraph" w:styleId="Testofumetto">
    <w:name w:val="Balloon Text"/>
    <w:basedOn w:val="Normale"/>
    <w:qFormat/>
    <w:rsid w:val="00411B71"/>
    <w:rPr>
      <w:rFonts w:ascii="Tahoma" w:hAnsi="Tahoma" w:cs="Tahoma"/>
      <w:sz w:val="16"/>
      <w:szCs w:val="16"/>
    </w:rPr>
  </w:style>
  <w:style w:type="paragraph" w:customStyle="1" w:styleId="titletab">
    <w:name w:val="titletab"/>
    <w:basedOn w:val="Normale"/>
    <w:qFormat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qFormat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paragraph" w:customStyle="1" w:styleId="TTITOLOCOPERTINA">
    <w:name w:val="TTITOLO COPERTINA"/>
    <w:basedOn w:val="Titolo"/>
    <w:qFormat/>
    <w:rsid w:val="00411B71"/>
    <w:pPr>
      <w:ind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paragraph" w:customStyle="1" w:styleId="tabdesc">
    <w:name w:val="tab_desc"/>
    <w:basedOn w:val="Normale"/>
    <w:qFormat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qFormat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qFormat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e.bsmart.it/it/GR/t/authors/cristina-odd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dc:description/>
  <cp:lastModifiedBy>antonella golfieri</cp:lastModifiedBy>
  <cp:revision>3</cp:revision>
  <cp:lastPrinted>2023-05-29T07:26:00Z</cp:lastPrinted>
  <dcterms:created xsi:type="dcterms:W3CDTF">2024-05-08T14:03:00Z</dcterms:created>
  <dcterms:modified xsi:type="dcterms:W3CDTF">2024-06-01T08:47:00Z</dcterms:modified>
  <dc:language>it-IT</dc:language>
</cp:coreProperties>
</file>