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C964C5" w:rsidRPr="004A0BF2" w14:paraId="793D795F" w14:textId="77777777" w:rsidTr="00DC79C9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72D8B16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PROGRAMMA SVOLTO</w:t>
            </w:r>
          </w:p>
        </w:tc>
      </w:tr>
      <w:tr w:rsidR="00C964C5" w:rsidRPr="004A0BF2" w14:paraId="5AA52C5D" w14:textId="77777777" w:rsidTr="00DC79C9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C0F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DOCENTE</w:t>
            </w:r>
          </w:p>
          <w:p w14:paraId="564F50AD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FALSONE MARINA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E5E6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MATERIA</w:t>
            </w:r>
          </w:p>
          <w:p w14:paraId="3E3E755B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ITALIANO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4DD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CLASSE</w:t>
            </w:r>
          </w:p>
          <w:p w14:paraId="29AC8633" w14:textId="77777777" w:rsidR="00C964C5" w:rsidRPr="004A0BF2" w:rsidRDefault="00C964C5" w:rsidP="00DC79C9">
            <w:pPr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5MM2</w:t>
            </w:r>
          </w:p>
        </w:tc>
      </w:tr>
      <w:tr w:rsidR="00C964C5" w:rsidRPr="004A0BF2" w14:paraId="2B2E3EA5" w14:textId="77777777" w:rsidTr="00DC79C9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3D3" w14:textId="77777777" w:rsidR="00C964C5" w:rsidRPr="004A0BF2" w:rsidRDefault="00C964C5" w:rsidP="00DC79C9">
            <w:pPr>
              <w:ind w:left="3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</w:p>
          <w:p w14:paraId="6367C8AD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  <w:u w:val="single"/>
              </w:rPr>
            </w:pPr>
          </w:p>
          <w:p w14:paraId="1F8A8970" w14:textId="77777777" w:rsidR="00C964C5" w:rsidRPr="004A0BF2" w:rsidRDefault="00C964C5" w:rsidP="00DC79C9">
            <w:pPr>
              <w:spacing w:before="120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>Quadro socio-culturale dal secondo Ottocento al primo Novecento-</w:t>
            </w:r>
          </w:p>
          <w:p w14:paraId="20C75971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I nuovi modi di viaggiare</w:t>
            </w:r>
          </w:p>
          <w:p w14:paraId="1ABF1008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Modelli di sapere e tendenze filosofico-scientifiche</w:t>
            </w:r>
          </w:p>
          <w:p w14:paraId="2ED6BD6D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Positivismo ed evoluzionismo</w:t>
            </w:r>
          </w:p>
          <w:p w14:paraId="7F2DD31D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Ritrarre il vero: naturalismo e verismo </w:t>
            </w:r>
          </w:p>
          <w:p w14:paraId="1C08FB8B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Verga</w:t>
            </w:r>
          </w:p>
          <w:p w14:paraId="1FA6CEA7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Simbolismo, estetismo e decadentismo</w:t>
            </w:r>
          </w:p>
          <w:p w14:paraId="5D529743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Baudelaire</w:t>
            </w:r>
          </w:p>
          <w:p w14:paraId="4481C0D4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Pascoli</w:t>
            </w:r>
          </w:p>
          <w:p w14:paraId="40CF568A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D’Annunzio</w:t>
            </w:r>
          </w:p>
          <w:p w14:paraId="6D37B795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Le avanguardie</w:t>
            </w:r>
          </w:p>
          <w:p w14:paraId="0D8ACBF6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Futurismo- Crepuscolari</w:t>
            </w:r>
          </w:p>
          <w:p w14:paraId="20BF6786" w14:textId="77777777" w:rsidR="00C964C5" w:rsidRPr="004A0BF2" w:rsidRDefault="00C964C5" w:rsidP="00DC79C9">
            <w:pPr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Il romanzo europeo del primo Novecento</w:t>
            </w:r>
          </w:p>
          <w:p w14:paraId="69F33A45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Pirandello</w:t>
            </w:r>
          </w:p>
          <w:p w14:paraId="330F6AEB" w14:textId="77777777" w:rsidR="00C964C5" w:rsidRPr="004A0BF2" w:rsidRDefault="00C964C5" w:rsidP="00DC79C9">
            <w:pPr>
              <w:ind w:left="36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A0BF2">
              <w:rPr>
                <w:rFonts w:ascii="Times New Roman" w:eastAsia="Verdana" w:hAnsi="Times New Roman" w:cs="Times New Roman"/>
                <w:sz w:val="24"/>
                <w:szCs w:val="24"/>
              </w:rPr>
              <w:t>Svevo</w:t>
            </w:r>
          </w:p>
          <w:p w14:paraId="71858AE4" w14:textId="77777777" w:rsidR="00C964C5" w:rsidRPr="004A0BF2" w:rsidRDefault="00C964C5" w:rsidP="00DC79C9">
            <w:pPr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</w:p>
        </w:tc>
      </w:tr>
    </w:tbl>
    <w:p w14:paraId="3414E5BA" w14:textId="77777777" w:rsidR="00532F78" w:rsidRDefault="00532F78"/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C964C5" w:rsidRPr="004A0BF2" w14:paraId="57B083DF" w14:textId="77777777" w:rsidTr="00DC79C9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1C5ADFC" w14:textId="77777777" w:rsidR="00C964C5" w:rsidRPr="004A0BF2" w:rsidRDefault="00C964C5" w:rsidP="00DC79C9">
            <w:pPr>
              <w:spacing w:before="120"/>
              <w:jc w:val="center"/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</w:pPr>
            <w:r w:rsidRPr="004A0BF2">
              <w:rPr>
                <w:rFonts w:ascii="Times New Roman" w:eastAsia="Calibri Light" w:hAnsi="Times New Roman" w:cs="Times New Roman"/>
                <w:b/>
                <w:sz w:val="24"/>
                <w:szCs w:val="24"/>
              </w:rPr>
              <w:t xml:space="preserve">TESTI IN ADOZIONE </w:t>
            </w:r>
          </w:p>
        </w:tc>
      </w:tr>
      <w:tr w:rsidR="00C964C5" w:rsidRPr="004A0BF2" w14:paraId="725E4807" w14:textId="77777777" w:rsidTr="00DC79C9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FEE5C" w14:textId="77777777" w:rsidR="00C964C5" w:rsidRPr="004A0BF2" w:rsidRDefault="00C964C5" w:rsidP="00DC79C9">
            <w:pPr>
              <w:jc w:val="center"/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</w:pPr>
            <w:r w:rsidRPr="004A0BF2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 xml:space="preserve">Novella </w:t>
            </w:r>
            <w:proofErr w:type="spellStart"/>
            <w:r w:rsidRPr="004A0BF2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>Gazich</w:t>
            </w:r>
            <w:proofErr w:type="spellEnd"/>
            <w:r w:rsidRPr="004A0BF2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>, IL SENSO E LA BELLEZZA, Principato</w:t>
            </w:r>
          </w:p>
          <w:p w14:paraId="43280BEC" w14:textId="77777777" w:rsidR="00C964C5" w:rsidRPr="004A0BF2" w:rsidRDefault="00C964C5" w:rsidP="00DC79C9">
            <w:pPr>
              <w:jc w:val="center"/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</w:pPr>
            <w:r w:rsidRPr="004A0BF2">
              <w:rPr>
                <w:rFonts w:ascii="Times New Roman" w:eastAsia="Wingdings" w:hAnsi="Times New Roman" w:cs="Times New Roman"/>
                <w:b/>
                <w:color w:val="000000"/>
                <w:sz w:val="24"/>
                <w:szCs w:val="24"/>
              </w:rPr>
              <w:t>Vol. 3A-3B</w:t>
            </w:r>
          </w:p>
        </w:tc>
      </w:tr>
    </w:tbl>
    <w:p w14:paraId="43E4F632" w14:textId="77777777" w:rsidR="00C964C5" w:rsidRDefault="00C964C5"/>
    <w:p w14:paraId="24DB4DE5" w14:textId="7A341151" w:rsidR="00C964C5" w:rsidRDefault="00C964C5"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rappresentanti di classe</w:t>
      </w:r>
    </w:p>
    <w:p w14:paraId="3DE4A4E5" w14:textId="02E1821A" w:rsidR="00C964C5" w:rsidRDefault="00C96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F4AD670" w14:textId="7BADE47E" w:rsidR="00C964C5" w:rsidRDefault="00C964C5">
      <w:r>
        <w:t>____________________________________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sectPr w:rsidR="00C96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C5"/>
    <w:rsid w:val="00532F78"/>
    <w:rsid w:val="00886953"/>
    <w:rsid w:val="00C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EFCF"/>
  <w15:chartTrackingRefBased/>
  <w15:docId w15:val="{4C5BBA14-68E0-407A-85BA-42377CF4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4C5"/>
    <w:pPr>
      <w:spacing w:line="256" w:lineRule="auto"/>
    </w:pPr>
    <w:rPr>
      <w:rFonts w:ascii="Cambria Math" w:eastAsia="Cambria Math" w:hAnsi="Cambria Math" w:cs="Verdana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Falsone</dc:creator>
  <cp:keywords/>
  <dc:description/>
  <cp:lastModifiedBy>Marina Falsone</cp:lastModifiedBy>
  <cp:revision>1</cp:revision>
  <dcterms:created xsi:type="dcterms:W3CDTF">2024-05-29T07:24:00Z</dcterms:created>
  <dcterms:modified xsi:type="dcterms:W3CDTF">2024-05-29T07:26:00Z</dcterms:modified>
</cp:coreProperties>
</file>