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tbl>
      <w:tblPr>
        <w:tblW w:w="5250" w:type="pct"/>
        <w:tblInd w:w="-176" w:type="dxa"/>
        <w:tblLayout w:type="fixed"/>
        <w:tblLook w:val="0000" w:firstRow="0" w:lastRow="0" w:firstColumn="0" w:lastColumn="0" w:noHBand="0" w:noVBand="0"/>
      </w:tblPr>
      <w:tblGrid>
        <w:gridCol w:w="3378"/>
        <w:gridCol w:w="3175"/>
        <w:gridCol w:w="3794"/>
      </w:tblGrid>
      <w:tr w:rsidR="00AC1BAD" w14:paraId="240AD3AF" w14:textId="77777777">
        <w:trPr>
          <w:trHeight w:val="839"/>
        </w:trPr>
        <w:tc>
          <w:tcPr>
            <w:tcW w:w="10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141109A8" w14:textId="77777777" w:rsidR="00AC1BAD" w:rsidRDefault="009F751E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Arial"/>
                <w:b/>
              </w:rPr>
              <w:t>PROGRAMMA SVOLTO</w:t>
            </w:r>
          </w:p>
          <w:p w14:paraId="6CAC2B6D" w14:textId="527F16C6" w:rsidR="00AC1BAD" w:rsidRDefault="00B54260" w:rsidP="00193BBE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ANNO SCOLASTICO 202</w:t>
            </w:r>
            <w:r w:rsidR="00B82D0D">
              <w:rPr>
                <w:sz w:val="24"/>
                <w:szCs w:val="24"/>
              </w:rPr>
              <w:t>3</w:t>
            </w:r>
            <w:r w:rsidR="00193BBE">
              <w:rPr>
                <w:sz w:val="24"/>
                <w:szCs w:val="24"/>
              </w:rPr>
              <w:t>/202</w:t>
            </w:r>
            <w:r w:rsidR="00B82D0D">
              <w:rPr>
                <w:sz w:val="24"/>
                <w:szCs w:val="24"/>
              </w:rPr>
              <w:t>4</w:t>
            </w:r>
          </w:p>
        </w:tc>
      </w:tr>
      <w:tr w:rsidR="00AC1BAD" w14:paraId="070C7301" w14:textId="77777777">
        <w:trPr>
          <w:trHeight w:val="837"/>
        </w:trPr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7A762" w14:textId="77777777" w:rsidR="00AC1BAD" w:rsidRDefault="009F751E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Arial"/>
                <w:b/>
              </w:rPr>
              <w:t>DOCENTE</w:t>
            </w:r>
          </w:p>
          <w:p w14:paraId="798D2706" w14:textId="77777777" w:rsidR="00AC1BAD" w:rsidRDefault="009F751E">
            <w:pPr>
              <w:widowControl w:val="0"/>
              <w:spacing w:after="0"/>
              <w:jc w:val="center"/>
            </w:pPr>
            <w:r>
              <w:rPr>
                <w:rFonts w:ascii="Arial" w:eastAsia="Verdana" w:hAnsi="Arial" w:cs="Arial"/>
                <w:b/>
                <w:sz w:val="24"/>
                <w:szCs w:val="24"/>
                <w:lang w:eastAsia="it-IT"/>
              </w:rPr>
              <w:t>prof Balzaretti Sergio</w:t>
            </w:r>
          </w:p>
          <w:p w14:paraId="371F1BDF" w14:textId="281C9434" w:rsidR="00AC1BAD" w:rsidRDefault="009F751E">
            <w:pPr>
              <w:widowControl w:val="0"/>
              <w:spacing w:after="0" w:line="240" w:lineRule="auto"/>
              <w:jc w:val="center"/>
            </w:pPr>
            <w:r>
              <w:rPr>
                <w:rFonts w:ascii="Arial" w:eastAsia="Verdana" w:hAnsi="Arial" w:cs="Arial"/>
                <w:b/>
                <w:sz w:val="24"/>
                <w:szCs w:val="24"/>
                <w:lang w:eastAsia="it-IT"/>
              </w:rPr>
              <w:t xml:space="preserve">prof </w:t>
            </w:r>
            <w:r w:rsidR="00E92195">
              <w:rPr>
                <w:rFonts w:ascii="Arial" w:eastAsia="Verdana" w:hAnsi="Arial" w:cs="Arial"/>
                <w:b/>
                <w:sz w:val="24"/>
                <w:szCs w:val="24"/>
                <w:lang w:eastAsia="it-IT"/>
              </w:rPr>
              <w:t>Scalia Giuseppe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D1C3E" w14:textId="77777777" w:rsidR="00AC1BAD" w:rsidRDefault="009F751E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Arial"/>
                <w:b/>
              </w:rPr>
              <w:t>MATERIA</w:t>
            </w:r>
          </w:p>
          <w:p w14:paraId="3DB15562" w14:textId="6D76DBD6" w:rsidR="00AC1BAD" w:rsidRDefault="00E92195">
            <w:pPr>
              <w:widowControl w:val="0"/>
              <w:spacing w:after="0" w:line="240" w:lineRule="auto"/>
              <w:jc w:val="center"/>
            </w:pPr>
            <w:r>
              <w:rPr>
                <w:rFonts w:ascii="Arial" w:eastAsia="Verdana" w:hAnsi="Arial" w:cs="Arial"/>
                <w:b/>
                <w:sz w:val="24"/>
                <w:szCs w:val="24"/>
                <w:lang w:eastAsia="it-IT"/>
              </w:rPr>
              <w:t>Tecnologia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568CB" w14:textId="77777777" w:rsidR="00AC1BAD" w:rsidRDefault="009F751E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Arial"/>
                <w:b/>
              </w:rPr>
              <w:t>CLASSE</w:t>
            </w:r>
          </w:p>
          <w:p w14:paraId="51320591" w14:textId="3D6C242A" w:rsidR="00AC1BAD" w:rsidRDefault="009F751E">
            <w:pPr>
              <w:widowControl w:val="0"/>
              <w:spacing w:after="0" w:line="240" w:lineRule="auto"/>
              <w:jc w:val="center"/>
            </w:pPr>
            <w:r>
              <w:rPr>
                <w:rFonts w:ascii="Arial" w:eastAsia="Verdana" w:hAnsi="Arial" w:cs="Arial"/>
                <w:b/>
                <w:sz w:val="24"/>
                <w:szCs w:val="24"/>
                <w:lang w:eastAsia="it-IT"/>
              </w:rPr>
              <w:t>3M</w:t>
            </w:r>
            <w:r w:rsidR="00B82D0D">
              <w:rPr>
                <w:rFonts w:ascii="Arial" w:eastAsia="Verdana" w:hAnsi="Arial" w:cs="Arial"/>
                <w:b/>
                <w:sz w:val="24"/>
                <w:szCs w:val="24"/>
                <w:lang w:eastAsia="it-IT"/>
              </w:rPr>
              <w:t>EM</w:t>
            </w:r>
          </w:p>
        </w:tc>
      </w:tr>
      <w:tr w:rsidR="00AC1BAD" w14:paraId="542A6A5C" w14:textId="77777777">
        <w:trPr>
          <w:trHeight w:val="837"/>
        </w:trPr>
        <w:tc>
          <w:tcPr>
            <w:tcW w:w="10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4B35A" w14:textId="77777777" w:rsidR="003C609F" w:rsidRPr="003C609F" w:rsidRDefault="003C609F" w:rsidP="003C609F">
            <w:pPr>
              <w:widowControl w:val="0"/>
              <w:spacing w:after="0"/>
              <w:ind w:left="360"/>
              <w:jc w:val="both"/>
              <w:rPr>
                <w:sz w:val="16"/>
                <w:szCs w:val="16"/>
              </w:rPr>
            </w:pPr>
          </w:p>
          <w:p w14:paraId="608129D5" w14:textId="02971FC4" w:rsidR="00AC1BAD" w:rsidRDefault="009F751E" w:rsidP="002612AF">
            <w:pPr>
              <w:widowControl w:val="0"/>
              <w:spacing w:after="0"/>
              <w:ind w:left="322"/>
              <w:jc w:val="both"/>
            </w:pPr>
            <w:r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it-IT"/>
              </w:rPr>
              <w:t>Sicurezza ed utilizzo del laboratorio</w:t>
            </w:r>
          </w:p>
          <w:p w14:paraId="02CECEC1" w14:textId="40CA1837" w:rsidR="002612AF" w:rsidRDefault="002612AF" w:rsidP="002612AF">
            <w:pPr>
              <w:widowControl w:val="0"/>
              <w:spacing w:after="0"/>
              <w:ind w:left="322"/>
              <w:jc w:val="both"/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- </w:t>
            </w:r>
            <w:r w:rsidR="009F751E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comportamenti corretti e situazioni di pericolo </w:t>
            </w:r>
            <w:r w:rsidR="006060D7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nei laboratori di Tecnologia (anche </w:t>
            </w:r>
            <w:r w:rsidR="00A73AA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per gli</w:t>
            </w:r>
            <w:r w:rsidR="006060D7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anni successivi</w:t>
            </w:r>
            <w:r w:rsidR="00A73AA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– tornitura in Quarta</w:t>
            </w:r>
            <w:r w:rsidR="006060D7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)</w:t>
            </w:r>
            <w:r w:rsidR="006060D7">
              <w:t xml:space="preserve">; </w:t>
            </w:r>
            <w:r w:rsidR="009F751E" w:rsidRPr="006060D7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dispositivi DPI</w:t>
            </w:r>
          </w:p>
          <w:p w14:paraId="6A01EB5D" w14:textId="399187B5" w:rsidR="00AC1BAD" w:rsidRDefault="002612AF" w:rsidP="002612AF">
            <w:pPr>
              <w:widowControl w:val="0"/>
              <w:spacing w:after="0"/>
              <w:ind w:left="322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t xml:space="preserve">- </w:t>
            </w:r>
            <w:r w:rsidR="006060D7" w:rsidRPr="006060D7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il rischio nelle prove specifiche e </w:t>
            </w:r>
            <w:r w:rsidR="006060D7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p</w:t>
            </w:r>
            <w:r w:rsidR="006060D7" w:rsidRPr="006060D7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ericolosità dei processi industriali studiati</w:t>
            </w:r>
          </w:p>
          <w:p w14:paraId="078E6FA9" w14:textId="77777777" w:rsidR="005D180E" w:rsidRDefault="005D180E" w:rsidP="002612AF">
            <w:pPr>
              <w:widowControl w:val="0"/>
              <w:spacing w:after="0"/>
              <w:ind w:left="322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  <w:p w14:paraId="41484253" w14:textId="11D724AF" w:rsidR="005D180E" w:rsidRDefault="005D180E" w:rsidP="00AC2753">
            <w:pPr>
              <w:widowControl w:val="0"/>
              <w:spacing w:after="0"/>
              <w:ind w:left="322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it-IT"/>
              </w:rPr>
              <w:t>Riciclo dei materiali e impatto ambientale</w:t>
            </w:r>
            <w:r w:rsidR="00AC2753"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  <w:t>:</w:t>
            </w:r>
            <w:r w:rsidR="00AC2753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raccolta</w:t>
            </w:r>
            <w:r w:rsidR="00AC2753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separazione</w:t>
            </w:r>
            <w:r w:rsidR="00AC2753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, trattamento e riutilizzo; </w:t>
            </w:r>
          </w:p>
          <w:p w14:paraId="04D77086" w14:textId="5B5B156D" w:rsidR="005D180E" w:rsidRDefault="005D180E" w:rsidP="005D180E">
            <w:pPr>
              <w:widowControl w:val="0"/>
              <w:spacing w:after="0"/>
              <w:ind w:left="322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- inquinamento dei materiali dispersi o nei processi produttivi</w:t>
            </w:r>
          </w:p>
          <w:p w14:paraId="3E1E3E11" w14:textId="77777777" w:rsidR="006060D7" w:rsidRDefault="006060D7" w:rsidP="006060D7">
            <w:pPr>
              <w:widowControl w:val="0"/>
              <w:spacing w:after="0"/>
              <w:jc w:val="both"/>
            </w:pPr>
          </w:p>
          <w:p w14:paraId="6277B45D" w14:textId="18CB2597" w:rsidR="002612AF" w:rsidRPr="002612AF" w:rsidRDefault="002612AF" w:rsidP="002612AF">
            <w:pPr>
              <w:widowControl w:val="0"/>
              <w:spacing w:after="0"/>
              <w:ind w:left="322"/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2612AF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I materiali</w:t>
            </w:r>
            <w:r w:rsidR="0097537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: m</w:t>
            </w:r>
            <w:r w:rsidR="0097537D" w:rsidRPr="0097537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icrostruttura e proprietà</w:t>
            </w:r>
          </w:p>
          <w:p w14:paraId="254F3186" w14:textId="0D0E6B95" w:rsidR="002612AF" w:rsidRPr="002612AF" w:rsidRDefault="002612AF" w:rsidP="002612AF">
            <w:pPr>
              <w:widowControl w:val="0"/>
              <w:spacing w:after="0"/>
              <w:ind w:left="32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2612AF">
              <w:rPr>
                <w:rFonts w:ascii="Arial" w:hAnsi="Arial" w:cs="Arial"/>
                <w:sz w:val="24"/>
                <w:szCs w:val="24"/>
              </w:rPr>
              <w:t>considerazioni economiche e tecniche, scelta</w:t>
            </w:r>
          </w:p>
          <w:p w14:paraId="6A2B9E12" w14:textId="63BA1FAB" w:rsidR="002612AF" w:rsidRPr="002612AF" w:rsidRDefault="002612AF" w:rsidP="002612AF">
            <w:pPr>
              <w:widowControl w:val="0"/>
              <w:spacing w:after="0"/>
              <w:ind w:left="32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2612AF">
              <w:rPr>
                <w:rFonts w:ascii="Arial" w:hAnsi="Arial" w:cs="Arial"/>
                <w:sz w:val="24"/>
                <w:szCs w:val="24"/>
              </w:rPr>
              <w:t>proprietà fisiche, tecnologiche, meccaniche, chimiche</w:t>
            </w:r>
          </w:p>
          <w:p w14:paraId="79F626F9" w14:textId="0948CB73" w:rsidR="002612AF" w:rsidRDefault="002612AF" w:rsidP="002612AF">
            <w:pPr>
              <w:widowControl w:val="0"/>
              <w:spacing w:after="0"/>
              <w:ind w:left="32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2612AF">
              <w:rPr>
                <w:rFonts w:ascii="Arial" w:hAnsi="Arial" w:cs="Arial"/>
                <w:sz w:val="24"/>
                <w:szCs w:val="24"/>
              </w:rPr>
              <w:t>struttura interna dei metalli e delle leghe metalliche</w:t>
            </w:r>
          </w:p>
          <w:p w14:paraId="6B0024D3" w14:textId="0503DA41" w:rsidR="004E609C" w:rsidRDefault="0097537D" w:rsidP="004E609C">
            <w:pPr>
              <w:widowControl w:val="0"/>
              <w:spacing w:after="0"/>
              <w:ind w:left="32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</w:t>
            </w:r>
            <w:r w:rsidR="004E609C" w:rsidRPr="004E609C">
              <w:rPr>
                <w:rFonts w:ascii="Arial" w:hAnsi="Arial" w:cs="Arial"/>
                <w:sz w:val="24"/>
                <w:szCs w:val="24"/>
              </w:rPr>
              <w:t>roprietà dei metalli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4E609C" w:rsidRPr="004E609C">
              <w:rPr>
                <w:rFonts w:ascii="Arial" w:hAnsi="Arial" w:cs="Arial"/>
                <w:sz w:val="24"/>
                <w:szCs w:val="24"/>
              </w:rPr>
              <w:t>reticolo cristallino</w:t>
            </w:r>
            <w:r>
              <w:rPr>
                <w:rFonts w:ascii="Arial" w:hAnsi="Arial" w:cs="Arial"/>
                <w:sz w:val="24"/>
                <w:szCs w:val="24"/>
              </w:rPr>
              <w:t xml:space="preserve">, caratteristiche, </w:t>
            </w:r>
            <w:r w:rsidR="004E609C" w:rsidRPr="004E609C">
              <w:rPr>
                <w:rFonts w:ascii="Arial" w:hAnsi="Arial" w:cs="Arial"/>
                <w:sz w:val="24"/>
                <w:szCs w:val="24"/>
              </w:rPr>
              <w:t>grani</w:t>
            </w:r>
            <w:r w:rsidR="00FD5D0F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imperfezioni</w:t>
            </w:r>
            <w:r w:rsidR="00FD5D0F">
              <w:rPr>
                <w:rFonts w:ascii="Arial" w:hAnsi="Arial" w:cs="Arial"/>
                <w:sz w:val="24"/>
                <w:szCs w:val="24"/>
              </w:rPr>
              <w:t xml:space="preserve"> e fatica</w:t>
            </w:r>
          </w:p>
          <w:p w14:paraId="2FC05D1D" w14:textId="5029BE62" w:rsidR="004E609C" w:rsidRDefault="0097537D" w:rsidP="004E609C">
            <w:pPr>
              <w:widowControl w:val="0"/>
              <w:spacing w:after="0"/>
              <w:ind w:left="32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l</w:t>
            </w:r>
            <w:r w:rsidR="004E609C" w:rsidRPr="004E609C">
              <w:rPr>
                <w:rFonts w:ascii="Arial" w:hAnsi="Arial" w:cs="Arial"/>
                <w:sz w:val="24"/>
                <w:szCs w:val="24"/>
              </w:rPr>
              <w:t>egame metallico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4E609C" w:rsidRPr="004E609C">
              <w:rPr>
                <w:rFonts w:ascii="Arial" w:hAnsi="Arial" w:cs="Arial"/>
                <w:sz w:val="24"/>
                <w:szCs w:val="24"/>
              </w:rPr>
              <w:t>leghe a cristalli misti</w:t>
            </w:r>
            <w:r>
              <w:rPr>
                <w:rFonts w:ascii="Arial" w:hAnsi="Arial" w:cs="Arial"/>
                <w:sz w:val="24"/>
                <w:szCs w:val="24"/>
              </w:rPr>
              <w:t xml:space="preserve"> e </w:t>
            </w:r>
            <w:r w:rsidR="004E609C" w:rsidRPr="004E609C">
              <w:rPr>
                <w:rFonts w:ascii="Arial" w:hAnsi="Arial" w:cs="Arial"/>
                <w:sz w:val="24"/>
                <w:szCs w:val="24"/>
              </w:rPr>
              <w:t>a miscuglio di cristalli</w:t>
            </w:r>
          </w:p>
          <w:p w14:paraId="00ABB60C" w14:textId="77777777" w:rsidR="004E609C" w:rsidRDefault="004E609C" w:rsidP="004E609C">
            <w:pPr>
              <w:widowControl w:val="0"/>
              <w:spacing w:after="0"/>
              <w:ind w:left="32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C644422" w14:textId="20B6A9F3" w:rsidR="0070430D" w:rsidRPr="0070430D" w:rsidRDefault="0070430D" w:rsidP="0070430D">
            <w:pPr>
              <w:widowControl w:val="0"/>
              <w:spacing w:after="0"/>
              <w:ind w:left="32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37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Produzione della ghisa</w:t>
            </w:r>
            <w:r w:rsidR="0097537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e acciaio</w:t>
            </w:r>
          </w:p>
          <w:p w14:paraId="3A7DDA26" w14:textId="0B80CB74" w:rsidR="0006203B" w:rsidRDefault="0006203B" w:rsidP="0070430D">
            <w:pPr>
              <w:widowControl w:val="0"/>
              <w:spacing w:after="0"/>
              <w:ind w:left="32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l’altoforno e i minerali</w:t>
            </w:r>
          </w:p>
          <w:p w14:paraId="4D96999A" w14:textId="5F577DB1" w:rsidR="0070430D" w:rsidRDefault="0097537D" w:rsidP="0070430D">
            <w:pPr>
              <w:widowControl w:val="0"/>
              <w:spacing w:after="0"/>
              <w:ind w:left="32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ghisa greggia e di</w:t>
            </w:r>
            <w:r w:rsidR="0070430D" w:rsidRPr="0070430D">
              <w:rPr>
                <w:rFonts w:ascii="Arial" w:hAnsi="Arial" w:cs="Arial"/>
                <w:sz w:val="24"/>
                <w:szCs w:val="24"/>
              </w:rPr>
              <w:t xml:space="preserve"> seconda fusione</w:t>
            </w:r>
            <w:r>
              <w:rPr>
                <w:rFonts w:ascii="Arial" w:hAnsi="Arial" w:cs="Arial"/>
                <w:sz w:val="24"/>
                <w:szCs w:val="24"/>
              </w:rPr>
              <w:t>; proprietà, tipi, impieghi e caratteristiche</w:t>
            </w:r>
          </w:p>
          <w:p w14:paraId="19BB1970" w14:textId="570E9834" w:rsidR="002A00AD" w:rsidRDefault="002A00AD" w:rsidP="0070430D">
            <w:pPr>
              <w:widowControl w:val="0"/>
              <w:spacing w:after="0"/>
              <w:ind w:left="32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ghisa bianca e grigia</w:t>
            </w:r>
            <w:r w:rsidR="0028537B">
              <w:rPr>
                <w:rFonts w:ascii="Arial" w:hAnsi="Arial" w:cs="Arial"/>
                <w:sz w:val="24"/>
                <w:szCs w:val="24"/>
              </w:rPr>
              <w:t>, sferoidale</w:t>
            </w:r>
            <w:r>
              <w:rPr>
                <w:rFonts w:ascii="Arial" w:hAnsi="Arial" w:cs="Arial"/>
                <w:sz w:val="24"/>
                <w:szCs w:val="24"/>
              </w:rPr>
              <w:t>; la cementite</w:t>
            </w:r>
            <w:r w:rsidR="00211E88">
              <w:rPr>
                <w:rFonts w:ascii="Arial" w:hAnsi="Arial" w:cs="Arial"/>
                <w:sz w:val="24"/>
                <w:szCs w:val="24"/>
              </w:rPr>
              <w:t>; trattamenti termici</w:t>
            </w:r>
          </w:p>
          <w:p w14:paraId="0F28B8B8" w14:textId="14519DD8" w:rsidR="0070430D" w:rsidRPr="0070430D" w:rsidRDefault="0097537D" w:rsidP="0070430D">
            <w:pPr>
              <w:widowControl w:val="0"/>
              <w:spacing w:after="0"/>
              <w:ind w:left="32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</w:t>
            </w:r>
            <w:r w:rsidR="0070430D" w:rsidRPr="0070430D">
              <w:rPr>
                <w:rFonts w:ascii="Arial" w:hAnsi="Arial" w:cs="Arial"/>
                <w:sz w:val="24"/>
                <w:szCs w:val="24"/>
              </w:rPr>
              <w:t>roduzione dell'acciaio dall'altoforno via convertitore</w:t>
            </w:r>
            <w:r>
              <w:rPr>
                <w:rFonts w:ascii="Arial" w:hAnsi="Arial" w:cs="Arial"/>
                <w:sz w:val="24"/>
                <w:szCs w:val="24"/>
              </w:rPr>
              <w:t xml:space="preserve"> e</w:t>
            </w:r>
            <w:r w:rsidR="0070430D" w:rsidRPr="0070430D">
              <w:rPr>
                <w:rFonts w:ascii="Arial" w:hAnsi="Arial" w:cs="Arial"/>
                <w:sz w:val="24"/>
                <w:szCs w:val="24"/>
              </w:rPr>
              <w:t xml:space="preserve"> da fusione del rottame</w:t>
            </w:r>
          </w:p>
          <w:p w14:paraId="2843207F" w14:textId="799CFE6E" w:rsidR="0070430D" w:rsidRPr="0070430D" w:rsidRDefault="0097537D" w:rsidP="0070430D">
            <w:pPr>
              <w:widowControl w:val="0"/>
              <w:spacing w:after="0"/>
              <w:ind w:left="32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70430D" w:rsidRPr="0070430D">
              <w:rPr>
                <w:rFonts w:ascii="Arial" w:hAnsi="Arial" w:cs="Arial"/>
                <w:sz w:val="24"/>
                <w:szCs w:val="24"/>
              </w:rPr>
              <w:t>forn</w:t>
            </w:r>
            <w:r>
              <w:rPr>
                <w:rFonts w:ascii="Arial" w:hAnsi="Arial" w:cs="Arial"/>
                <w:sz w:val="24"/>
                <w:szCs w:val="24"/>
              </w:rPr>
              <w:t>i e convertitori; forno</w:t>
            </w:r>
            <w:r w:rsidR="0070430D" w:rsidRPr="0070430D">
              <w:rPr>
                <w:rFonts w:ascii="Arial" w:hAnsi="Arial" w:cs="Arial"/>
                <w:sz w:val="24"/>
                <w:szCs w:val="24"/>
              </w:rPr>
              <w:t xml:space="preserve"> elettrico</w:t>
            </w:r>
            <w:r>
              <w:rPr>
                <w:rFonts w:ascii="Arial" w:hAnsi="Arial" w:cs="Arial"/>
                <w:sz w:val="24"/>
                <w:szCs w:val="24"/>
              </w:rPr>
              <w:t xml:space="preserve"> ad arco</w:t>
            </w:r>
            <w:r w:rsidR="00D268C2">
              <w:rPr>
                <w:rFonts w:ascii="Arial" w:hAnsi="Arial" w:cs="Arial"/>
                <w:sz w:val="24"/>
                <w:szCs w:val="24"/>
              </w:rPr>
              <w:t xml:space="preserve"> e a induzione</w:t>
            </w:r>
          </w:p>
          <w:p w14:paraId="7B8A63B5" w14:textId="71EA03EB" w:rsidR="00962F9F" w:rsidRDefault="0097537D" w:rsidP="0070430D">
            <w:pPr>
              <w:widowControl w:val="0"/>
              <w:spacing w:after="0"/>
              <w:ind w:left="32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</w:t>
            </w:r>
            <w:r w:rsidR="0070430D" w:rsidRPr="0070430D">
              <w:rPr>
                <w:rFonts w:ascii="Arial" w:hAnsi="Arial" w:cs="Arial"/>
                <w:sz w:val="24"/>
                <w:szCs w:val="24"/>
              </w:rPr>
              <w:t>ost-trattamenti dell'acciaio</w:t>
            </w:r>
            <w:r>
              <w:rPr>
                <w:rFonts w:ascii="Arial" w:hAnsi="Arial" w:cs="Arial"/>
                <w:sz w:val="24"/>
                <w:szCs w:val="24"/>
              </w:rPr>
              <w:t xml:space="preserve"> e colata</w:t>
            </w:r>
            <w:r w:rsidR="006003A7">
              <w:rPr>
                <w:rFonts w:ascii="Arial" w:hAnsi="Arial" w:cs="Arial"/>
                <w:sz w:val="24"/>
                <w:szCs w:val="24"/>
              </w:rPr>
              <w:t>: degasaggio; semilavorati</w:t>
            </w:r>
          </w:p>
          <w:p w14:paraId="19989C11" w14:textId="4914DE1B" w:rsidR="0070430D" w:rsidRDefault="0097537D" w:rsidP="0070430D">
            <w:pPr>
              <w:widowControl w:val="0"/>
              <w:spacing w:after="0"/>
              <w:ind w:left="32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a</w:t>
            </w:r>
            <w:r w:rsidR="0070430D" w:rsidRPr="0070430D">
              <w:rPr>
                <w:rFonts w:ascii="Arial" w:hAnsi="Arial" w:cs="Arial"/>
                <w:sz w:val="24"/>
                <w:szCs w:val="24"/>
              </w:rPr>
              <w:t>cciai al carbonio e acciai legati</w:t>
            </w:r>
            <w:r>
              <w:rPr>
                <w:rFonts w:ascii="Arial" w:hAnsi="Arial" w:cs="Arial"/>
                <w:sz w:val="24"/>
                <w:szCs w:val="24"/>
              </w:rPr>
              <w:t>: d</w:t>
            </w:r>
            <w:r w:rsidR="0070430D" w:rsidRPr="0070430D">
              <w:rPr>
                <w:rFonts w:ascii="Arial" w:hAnsi="Arial" w:cs="Arial"/>
                <w:sz w:val="24"/>
                <w:szCs w:val="24"/>
              </w:rPr>
              <w:t>esignazione unificata</w:t>
            </w:r>
            <w:r>
              <w:rPr>
                <w:rFonts w:ascii="Arial" w:hAnsi="Arial" w:cs="Arial"/>
                <w:sz w:val="24"/>
                <w:szCs w:val="24"/>
              </w:rPr>
              <w:t xml:space="preserve"> e in</w:t>
            </w:r>
            <w:r w:rsidR="0070430D" w:rsidRPr="0070430D">
              <w:rPr>
                <w:rFonts w:ascii="Arial" w:hAnsi="Arial" w:cs="Arial"/>
                <w:sz w:val="24"/>
                <w:szCs w:val="24"/>
              </w:rPr>
              <w:t>dicazioni sulla scelta</w:t>
            </w:r>
          </w:p>
          <w:p w14:paraId="636CB308" w14:textId="6A65CCF4" w:rsidR="002A00AD" w:rsidRPr="0070430D" w:rsidRDefault="002A00AD" w:rsidP="0070430D">
            <w:pPr>
              <w:widowControl w:val="0"/>
              <w:spacing w:after="0"/>
              <w:ind w:left="32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acciai da costruzione e per utensili</w:t>
            </w:r>
            <w:r w:rsidR="00211E88">
              <w:rPr>
                <w:rFonts w:ascii="Arial" w:hAnsi="Arial" w:cs="Arial"/>
                <w:sz w:val="24"/>
                <w:szCs w:val="24"/>
              </w:rPr>
              <w:t>; trattamenti termici</w:t>
            </w:r>
          </w:p>
          <w:p w14:paraId="5BF9E336" w14:textId="77777777" w:rsidR="0097537D" w:rsidRDefault="0097537D" w:rsidP="0070430D">
            <w:pPr>
              <w:widowControl w:val="0"/>
              <w:spacing w:after="0"/>
              <w:ind w:left="32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75D62BB" w14:textId="18741E0F" w:rsidR="0070430D" w:rsidRPr="0097537D" w:rsidRDefault="0097537D" w:rsidP="0070430D">
            <w:pPr>
              <w:widowControl w:val="0"/>
              <w:spacing w:after="0"/>
              <w:ind w:left="322"/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97537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M</w:t>
            </w:r>
            <w:r w:rsidR="0070430D" w:rsidRPr="0097537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etalli non ferrosi</w:t>
            </w:r>
          </w:p>
          <w:p w14:paraId="6DCE7D0E" w14:textId="02523446" w:rsidR="0070430D" w:rsidRDefault="003E13B5" w:rsidP="0070430D">
            <w:pPr>
              <w:widowControl w:val="0"/>
              <w:spacing w:after="0"/>
              <w:ind w:left="32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70430D" w:rsidRPr="0070430D">
              <w:rPr>
                <w:rFonts w:ascii="Arial" w:hAnsi="Arial" w:cs="Arial"/>
                <w:sz w:val="24"/>
                <w:szCs w:val="24"/>
              </w:rPr>
              <w:t xml:space="preserve"> metalli pesanti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70430D" w:rsidRPr="0070430D">
              <w:rPr>
                <w:rFonts w:ascii="Arial" w:hAnsi="Arial" w:cs="Arial"/>
                <w:sz w:val="24"/>
                <w:szCs w:val="24"/>
              </w:rPr>
              <w:t>metalli leggeri</w:t>
            </w:r>
          </w:p>
          <w:p w14:paraId="02563EBC" w14:textId="1CFE98AB" w:rsidR="0006203B" w:rsidRDefault="0006203B" w:rsidP="0070430D">
            <w:pPr>
              <w:widowControl w:val="0"/>
              <w:spacing w:after="0"/>
              <w:ind w:left="32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leghe alluminio, titanio</w:t>
            </w:r>
            <w:r w:rsidR="007B3B40">
              <w:rPr>
                <w:rFonts w:ascii="Arial" w:hAnsi="Arial" w:cs="Arial"/>
                <w:sz w:val="24"/>
                <w:szCs w:val="24"/>
              </w:rPr>
              <w:t>, magnesio</w:t>
            </w:r>
            <w:r>
              <w:rPr>
                <w:rFonts w:ascii="Arial" w:hAnsi="Arial" w:cs="Arial"/>
                <w:sz w:val="24"/>
                <w:szCs w:val="24"/>
              </w:rPr>
              <w:t>; bronzi, ottoni</w:t>
            </w:r>
            <w:r w:rsidR="007B3B40">
              <w:rPr>
                <w:rFonts w:ascii="Arial" w:hAnsi="Arial" w:cs="Arial"/>
                <w:sz w:val="24"/>
                <w:szCs w:val="24"/>
              </w:rPr>
              <w:t>, stagno, superleghe</w:t>
            </w:r>
          </w:p>
          <w:p w14:paraId="2A015085" w14:textId="20F4B782" w:rsidR="00196C09" w:rsidRDefault="00196C09" w:rsidP="0070430D">
            <w:pPr>
              <w:widowControl w:val="0"/>
              <w:spacing w:after="0"/>
              <w:ind w:left="32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caratteristiche in funzione della percentuale di lega</w:t>
            </w:r>
          </w:p>
          <w:p w14:paraId="02311DF5" w14:textId="389EE288" w:rsidR="003854E0" w:rsidRPr="0070430D" w:rsidRDefault="003854E0" w:rsidP="0070430D">
            <w:pPr>
              <w:widowControl w:val="0"/>
              <w:spacing w:after="0"/>
              <w:ind w:left="32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trattamenti e invecchiamento</w:t>
            </w:r>
          </w:p>
          <w:p w14:paraId="7A7684B4" w14:textId="77777777" w:rsidR="005D180E" w:rsidRPr="0070430D" w:rsidRDefault="005D180E" w:rsidP="0070430D">
            <w:pPr>
              <w:widowControl w:val="0"/>
              <w:spacing w:after="0"/>
              <w:ind w:left="32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9ECE03D" w14:textId="7D676EFC" w:rsidR="0070430D" w:rsidRPr="004B5F0A" w:rsidRDefault="0070430D" w:rsidP="0070430D">
            <w:pPr>
              <w:widowControl w:val="0"/>
              <w:spacing w:after="0"/>
              <w:ind w:left="322"/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4B5F0A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Le materie plastiche</w:t>
            </w:r>
          </w:p>
          <w:p w14:paraId="65749190" w14:textId="3C66104E" w:rsidR="0070430D" w:rsidRDefault="007C5635" w:rsidP="0070430D">
            <w:pPr>
              <w:widowControl w:val="0"/>
              <w:spacing w:after="0"/>
              <w:ind w:left="32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c</w:t>
            </w:r>
            <w:r w:rsidR="0070430D" w:rsidRPr="0070430D">
              <w:rPr>
                <w:rFonts w:ascii="Arial" w:hAnsi="Arial" w:cs="Arial"/>
                <w:sz w:val="24"/>
                <w:szCs w:val="24"/>
              </w:rPr>
              <w:t>aratteristiche e impieghi</w:t>
            </w:r>
          </w:p>
          <w:p w14:paraId="38189DD8" w14:textId="0A865FE0" w:rsidR="0070430D" w:rsidRPr="0070430D" w:rsidRDefault="007C5635" w:rsidP="0070430D">
            <w:pPr>
              <w:widowControl w:val="0"/>
              <w:spacing w:after="0"/>
              <w:ind w:left="32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m</w:t>
            </w:r>
            <w:r w:rsidR="0070430D" w:rsidRPr="0070430D">
              <w:rPr>
                <w:rFonts w:ascii="Arial" w:hAnsi="Arial" w:cs="Arial"/>
                <w:sz w:val="24"/>
                <w:szCs w:val="24"/>
              </w:rPr>
              <w:t>olecole artificiali</w:t>
            </w:r>
            <w:r>
              <w:rPr>
                <w:rFonts w:ascii="Arial" w:hAnsi="Arial" w:cs="Arial"/>
                <w:sz w:val="24"/>
                <w:szCs w:val="24"/>
              </w:rPr>
              <w:t xml:space="preserve">, configurazione </w:t>
            </w:r>
            <w:r w:rsidR="0070430D" w:rsidRPr="0070430D">
              <w:rPr>
                <w:rFonts w:ascii="Arial" w:hAnsi="Arial" w:cs="Arial"/>
                <w:sz w:val="24"/>
                <w:szCs w:val="24"/>
              </w:rPr>
              <w:t>macromolecole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70430D" w:rsidRPr="0070430D">
              <w:rPr>
                <w:rFonts w:ascii="Arial" w:hAnsi="Arial" w:cs="Arial"/>
                <w:sz w:val="24"/>
                <w:szCs w:val="24"/>
              </w:rPr>
              <w:t xml:space="preserve"> struttura e</w:t>
            </w:r>
            <w:r>
              <w:rPr>
                <w:rFonts w:ascii="Arial" w:hAnsi="Arial" w:cs="Arial"/>
                <w:sz w:val="24"/>
                <w:szCs w:val="24"/>
              </w:rPr>
              <w:t xml:space="preserve"> retic</w:t>
            </w:r>
            <w:r w:rsidR="0070430D" w:rsidRPr="0070430D">
              <w:rPr>
                <w:rFonts w:ascii="Arial" w:hAnsi="Arial" w:cs="Arial"/>
                <w:sz w:val="24"/>
                <w:szCs w:val="24"/>
              </w:rPr>
              <w:t>olo</w:t>
            </w:r>
          </w:p>
          <w:p w14:paraId="236C29A2" w14:textId="4B7E48A2" w:rsidR="0070430D" w:rsidRPr="0070430D" w:rsidRDefault="007C5635" w:rsidP="0070430D">
            <w:pPr>
              <w:widowControl w:val="0"/>
              <w:spacing w:after="0"/>
              <w:ind w:left="32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l</w:t>
            </w:r>
            <w:r w:rsidR="0070430D" w:rsidRPr="0070430D">
              <w:rPr>
                <w:rFonts w:ascii="Arial" w:hAnsi="Arial" w:cs="Arial"/>
                <w:sz w:val="24"/>
                <w:szCs w:val="24"/>
              </w:rPr>
              <w:t>avorazione delle materie plastiche</w:t>
            </w:r>
            <w:r>
              <w:rPr>
                <w:rFonts w:ascii="Arial" w:hAnsi="Arial" w:cs="Arial"/>
                <w:sz w:val="24"/>
                <w:szCs w:val="24"/>
              </w:rPr>
              <w:t>: formatura, stampaggio</w:t>
            </w:r>
          </w:p>
          <w:p w14:paraId="103A3A12" w14:textId="456F7085" w:rsidR="0070430D" w:rsidRPr="0070430D" w:rsidRDefault="007C5635" w:rsidP="0070430D">
            <w:pPr>
              <w:widowControl w:val="0"/>
              <w:spacing w:after="0"/>
              <w:ind w:left="32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70430D" w:rsidRPr="0070430D">
              <w:rPr>
                <w:rFonts w:ascii="Arial" w:hAnsi="Arial" w:cs="Arial"/>
                <w:sz w:val="24"/>
                <w:szCs w:val="24"/>
              </w:rPr>
              <w:t>elastomeri</w:t>
            </w:r>
            <w:r>
              <w:rPr>
                <w:rFonts w:ascii="Arial" w:hAnsi="Arial" w:cs="Arial"/>
                <w:sz w:val="24"/>
                <w:szCs w:val="24"/>
              </w:rPr>
              <w:t>, r</w:t>
            </w:r>
            <w:r w:rsidR="0070430D" w:rsidRPr="0070430D">
              <w:rPr>
                <w:rFonts w:ascii="Arial" w:hAnsi="Arial" w:cs="Arial"/>
                <w:sz w:val="24"/>
                <w:szCs w:val="24"/>
              </w:rPr>
              <w:t>esine termoplastiche</w:t>
            </w:r>
            <w:r>
              <w:rPr>
                <w:rFonts w:ascii="Arial" w:hAnsi="Arial" w:cs="Arial"/>
                <w:sz w:val="24"/>
                <w:szCs w:val="24"/>
              </w:rPr>
              <w:t xml:space="preserve"> e </w:t>
            </w:r>
            <w:r w:rsidR="0070430D" w:rsidRPr="0070430D">
              <w:rPr>
                <w:rFonts w:ascii="Arial" w:hAnsi="Arial" w:cs="Arial"/>
                <w:sz w:val="24"/>
                <w:szCs w:val="24"/>
              </w:rPr>
              <w:t>termoindurenti</w:t>
            </w:r>
          </w:p>
          <w:p w14:paraId="3D01D8B5" w14:textId="7A1B49C5" w:rsidR="0070430D" w:rsidRPr="0070430D" w:rsidRDefault="0070430D" w:rsidP="0070430D">
            <w:pPr>
              <w:widowControl w:val="0"/>
              <w:spacing w:after="0"/>
              <w:ind w:left="32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0EF6192" w14:textId="342E7250" w:rsidR="0070430D" w:rsidRDefault="00E40BCF" w:rsidP="0070430D">
            <w:pPr>
              <w:widowControl w:val="0"/>
              <w:spacing w:after="0"/>
              <w:ind w:left="32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0BCF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M</w:t>
            </w:r>
            <w:r w:rsidR="0070430D" w:rsidRPr="00E40BCF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ateriali </w:t>
            </w:r>
            <w:r w:rsidR="0070430D" w:rsidRPr="00F36DC6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ceramici</w:t>
            </w:r>
            <w:r w:rsidR="00AC2753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C20328" w:rsidRPr="00AC2753">
              <w:rPr>
                <w:rFonts w:ascii="Arial" w:hAnsi="Arial" w:cs="Arial"/>
                <w:sz w:val="24"/>
                <w:szCs w:val="24"/>
              </w:rPr>
              <w:t>l</w:t>
            </w:r>
            <w:r w:rsidR="0070430D" w:rsidRPr="00AC2753">
              <w:rPr>
                <w:rFonts w:ascii="Arial" w:hAnsi="Arial" w:cs="Arial"/>
                <w:sz w:val="24"/>
                <w:szCs w:val="24"/>
              </w:rPr>
              <w:t>e</w:t>
            </w:r>
            <w:r w:rsidR="0070430D" w:rsidRPr="0070430D">
              <w:rPr>
                <w:rFonts w:ascii="Arial" w:hAnsi="Arial" w:cs="Arial"/>
                <w:sz w:val="24"/>
                <w:szCs w:val="24"/>
              </w:rPr>
              <w:t xml:space="preserve"> ceramiche</w:t>
            </w:r>
            <w:r w:rsidR="00C20328">
              <w:rPr>
                <w:rFonts w:ascii="Arial" w:hAnsi="Arial" w:cs="Arial"/>
                <w:sz w:val="24"/>
                <w:szCs w:val="24"/>
              </w:rPr>
              <w:t>: i</w:t>
            </w:r>
            <w:r w:rsidR="0070430D" w:rsidRPr="0070430D">
              <w:rPr>
                <w:rFonts w:ascii="Arial" w:hAnsi="Arial" w:cs="Arial"/>
                <w:sz w:val="24"/>
                <w:szCs w:val="24"/>
              </w:rPr>
              <w:t>mpieghi</w:t>
            </w:r>
            <w:r w:rsidR="00C20328">
              <w:rPr>
                <w:rFonts w:ascii="Arial" w:hAnsi="Arial" w:cs="Arial"/>
                <w:sz w:val="24"/>
                <w:szCs w:val="24"/>
              </w:rPr>
              <w:t>, f</w:t>
            </w:r>
            <w:r w:rsidR="0070430D" w:rsidRPr="0070430D">
              <w:rPr>
                <w:rFonts w:ascii="Arial" w:hAnsi="Arial" w:cs="Arial"/>
                <w:sz w:val="24"/>
                <w:szCs w:val="24"/>
              </w:rPr>
              <w:t>abbricazione</w:t>
            </w:r>
            <w:r w:rsidR="00AC2753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="00C20328">
              <w:rPr>
                <w:rFonts w:ascii="Arial" w:hAnsi="Arial" w:cs="Arial"/>
                <w:sz w:val="24"/>
                <w:szCs w:val="24"/>
              </w:rPr>
              <w:t>s</w:t>
            </w:r>
            <w:r w:rsidR="0070430D" w:rsidRPr="0070430D">
              <w:rPr>
                <w:rFonts w:ascii="Arial" w:hAnsi="Arial" w:cs="Arial"/>
                <w:sz w:val="24"/>
                <w:szCs w:val="24"/>
              </w:rPr>
              <w:t>truttura cristallina</w:t>
            </w:r>
            <w:r w:rsidR="00C20328">
              <w:rPr>
                <w:rFonts w:ascii="Arial" w:hAnsi="Arial" w:cs="Arial"/>
                <w:sz w:val="24"/>
                <w:szCs w:val="24"/>
              </w:rPr>
              <w:t>, p</w:t>
            </w:r>
            <w:r w:rsidR="0070430D" w:rsidRPr="0070430D">
              <w:rPr>
                <w:rFonts w:ascii="Arial" w:hAnsi="Arial" w:cs="Arial"/>
                <w:sz w:val="24"/>
                <w:szCs w:val="24"/>
              </w:rPr>
              <w:t>roprietà chimico-fisiche, strutturali e meccaniche</w:t>
            </w:r>
          </w:p>
          <w:p w14:paraId="774C2513" w14:textId="77777777" w:rsidR="00BD08F2" w:rsidRDefault="00BD08F2" w:rsidP="0070430D">
            <w:pPr>
              <w:widowControl w:val="0"/>
              <w:spacing w:after="0"/>
              <w:ind w:left="32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0440286" w14:textId="714DC4F9" w:rsidR="0070430D" w:rsidRDefault="00BD08F2" w:rsidP="0070430D">
            <w:pPr>
              <w:widowControl w:val="0"/>
              <w:spacing w:after="0"/>
              <w:ind w:left="32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08F2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V</w:t>
            </w:r>
            <w:r w:rsidR="0070430D" w:rsidRPr="00BD08F2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etro</w:t>
            </w:r>
            <w:r w:rsidR="00C20328">
              <w:rPr>
                <w:rFonts w:ascii="Arial" w:hAnsi="Arial" w:cs="Arial"/>
                <w:sz w:val="24"/>
                <w:szCs w:val="24"/>
              </w:rPr>
              <w:t>: c</w:t>
            </w:r>
            <w:r w:rsidR="0070430D" w:rsidRPr="0070430D">
              <w:rPr>
                <w:rFonts w:ascii="Arial" w:hAnsi="Arial" w:cs="Arial"/>
                <w:sz w:val="24"/>
                <w:szCs w:val="24"/>
              </w:rPr>
              <w:t>aratteristiche</w:t>
            </w:r>
            <w:r w:rsidR="00C20328">
              <w:rPr>
                <w:rFonts w:ascii="Arial" w:hAnsi="Arial" w:cs="Arial"/>
                <w:sz w:val="24"/>
                <w:szCs w:val="24"/>
              </w:rPr>
              <w:t>, p</w:t>
            </w:r>
            <w:r w:rsidR="0070430D" w:rsidRPr="0070430D">
              <w:rPr>
                <w:rFonts w:ascii="Arial" w:hAnsi="Arial" w:cs="Arial"/>
                <w:sz w:val="24"/>
                <w:szCs w:val="24"/>
              </w:rPr>
              <w:t>roduzione</w:t>
            </w:r>
            <w:r w:rsidR="00C20328">
              <w:rPr>
                <w:rFonts w:ascii="Arial" w:hAnsi="Arial" w:cs="Arial"/>
                <w:sz w:val="24"/>
                <w:szCs w:val="24"/>
              </w:rPr>
              <w:t>, prop</w:t>
            </w:r>
            <w:r w:rsidR="0070430D" w:rsidRPr="0070430D">
              <w:rPr>
                <w:rFonts w:ascii="Arial" w:hAnsi="Arial" w:cs="Arial"/>
                <w:sz w:val="24"/>
                <w:szCs w:val="24"/>
              </w:rPr>
              <w:t>rietà</w:t>
            </w:r>
            <w:r w:rsidR="00C20328">
              <w:rPr>
                <w:rFonts w:ascii="Arial" w:hAnsi="Arial" w:cs="Arial"/>
                <w:sz w:val="24"/>
                <w:szCs w:val="24"/>
              </w:rPr>
              <w:t>, t</w:t>
            </w:r>
            <w:r w:rsidR="0070430D" w:rsidRPr="0070430D">
              <w:rPr>
                <w:rFonts w:ascii="Arial" w:hAnsi="Arial" w:cs="Arial"/>
                <w:sz w:val="24"/>
                <w:szCs w:val="24"/>
              </w:rPr>
              <w:t>ipologie</w:t>
            </w:r>
            <w:r>
              <w:rPr>
                <w:rFonts w:ascii="Arial" w:hAnsi="Arial" w:cs="Arial"/>
                <w:sz w:val="24"/>
                <w:szCs w:val="24"/>
              </w:rPr>
              <w:t>, vetro temprato</w:t>
            </w:r>
          </w:p>
          <w:p w14:paraId="30AFC95D" w14:textId="77777777" w:rsidR="00D82586" w:rsidRDefault="00D82586" w:rsidP="0070430D">
            <w:pPr>
              <w:widowControl w:val="0"/>
              <w:spacing w:after="0"/>
              <w:ind w:left="32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130ACF4" w14:textId="784C295C" w:rsidR="0070430D" w:rsidRPr="0070430D" w:rsidRDefault="00D82586" w:rsidP="0070430D">
            <w:pPr>
              <w:widowControl w:val="0"/>
              <w:spacing w:after="0"/>
              <w:ind w:left="32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2586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M</w:t>
            </w:r>
            <w:r w:rsidR="0070430D" w:rsidRPr="00D82586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ateriali compositi</w:t>
            </w:r>
            <w:r w:rsidR="00BD08F2">
              <w:rPr>
                <w:rFonts w:ascii="Arial" w:hAnsi="Arial" w:cs="Arial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70430D" w:rsidRPr="0070430D">
              <w:rPr>
                <w:rFonts w:ascii="Arial" w:hAnsi="Arial" w:cs="Arial"/>
                <w:sz w:val="24"/>
                <w:szCs w:val="24"/>
              </w:rPr>
              <w:t>voluzione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70430D" w:rsidRPr="0070430D">
              <w:rPr>
                <w:rFonts w:ascii="Arial" w:hAnsi="Arial" w:cs="Arial"/>
                <w:sz w:val="24"/>
                <w:szCs w:val="24"/>
              </w:rPr>
              <w:t>esempi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70430D" w:rsidRPr="0070430D">
              <w:rPr>
                <w:rFonts w:ascii="Arial" w:hAnsi="Arial" w:cs="Arial"/>
                <w:sz w:val="24"/>
                <w:szCs w:val="24"/>
              </w:rPr>
              <w:t>appli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70430D" w:rsidRPr="0070430D">
              <w:rPr>
                <w:rFonts w:ascii="Arial" w:hAnsi="Arial" w:cs="Arial"/>
                <w:sz w:val="24"/>
                <w:szCs w:val="24"/>
              </w:rPr>
              <w:t>azioni</w:t>
            </w:r>
            <w:r>
              <w:rPr>
                <w:rFonts w:ascii="Arial" w:hAnsi="Arial" w:cs="Arial"/>
                <w:sz w:val="24"/>
                <w:szCs w:val="24"/>
              </w:rPr>
              <w:t>, impieghi, proprietà</w:t>
            </w:r>
            <w:r w:rsidR="00BD08F2">
              <w:rPr>
                <w:rFonts w:ascii="Arial" w:hAnsi="Arial" w:cs="Arial"/>
                <w:sz w:val="24"/>
                <w:szCs w:val="24"/>
              </w:rPr>
              <w:t>;</w:t>
            </w:r>
            <w:r>
              <w:rPr>
                <w:rFonts w:ascii="Arial" w:hAnsi="Arial" w:cs="Arial"/>
                <w:sz w:val="24"/>
                <w:szCs w:val="24"/>
              </w:rPr>
              <w:t xml:space="preserve"> s</w:t>
            </w:r>
            <w:r w:rsidR="0070430D" w:rsidRPr="0070430D">
              <w:rPr>
                <w:rFonts w:ascii="Arial" w:hAnsi="Arial" w:cs="Arial"/>
                <w:sz w:val="24"/>
                <w:szCs w:val="24"/>
              </w:rPr>
              <w:t>truttura</w:t>
            </w:r>
            <w:r>
              <w:rPr>
                <w:rFonts w:ascii="Arial" w:hAnsi="Arial" w:cs="Arial"/>
                <w:sz w:val="24"/>
                <w:szCs w:val="24"/>
              </w:rPr>
              <w:t>, di</w:t>
            </w:r>
            <w:r w:rsidR="0070430D" w:rsidRPr="0070430D">
              <w:rPr>
                <w:rFonts w:ascii="Arial" w:hAnsi="Arial" w:cs="Arial"/>
                <w:sz w:val="24"/>
                <w:szCs w:val="24"/>
              </w:rPr>
              <w:t>versità rispetto ai metalli e alle loro leghe</w:t>
            </w:r>
            <w:r w:rsidR="00BD08F2">
              <w:rPr>
                <w:rFonts w:ascii="Arial" w:hAnsi="Arial" w:cs="Arial"/>
                <w:sz w:val="24"/>
                <w:szCs w:val="24"/>
              </w:rPr>
              <w:t xml:space="preserve">; </w:t>
            </w:r>
            <w:r>
              <w:rPr>
                <w:rFonts w:ascii="Arial" w:hAnsi="Arial" w:cs="Arial"/>
                <w:sz w:val="24"/>
                <w:szCs w:val="24"/>
              </w:rPr>
              <w:t xml:space="preserve"> p</w:t>
            </w:r>
            <w:r w:rsidR="0070430D" w:rsidRPr="0070430D">
              <w:rPr>
                <w:rFonts w:ascii="Arial" w:hAnsi="Arial" w:cs="Arial"/>
                <w:sz w:val="24"/>
                <w:szCs w:val="24"/>
              </w:rPr>
              <w:t>rocessi di fabbricazione</w:t>
            </w:r>
            <w:r>
              <w:rPr>
                <w:rFonts w:ascii="Arial" w:hAnsi="Arial" w:cs="Arial"/>
                <w:sz w:val="24"/>
                <w:szCs w:val="24"/>
              </w:rPr>
              <w:t xml:space="preserve">: a fibre e </w:t>
            </w:r>
            <w:r w:rsidR="0070430D" w:rsidRPr="0070430D">
              <w:rPr>
                <w:rFonts w:ascii="Arial" w:hAnsi="Arial" w:cs="Arial"/>
                <w:sz w:val="24"/>
                <w:szCs w:val="24"/>
              </w:rPr>
              <w:t>con elementi particellati</w:t>
            </w:r>
            <w:r w:rsidR="003E5F80">
              <w:rPr>
                <w:rFonts w:ascii="Arial" w:hAnsi="Arial" w:cs="Arial"/>
                <w:sz w:val="24"/>
                <w:szCs w:val="24"/>
              </w:rPr>
              <w:t>; rigidezza</w:t>
            </w:r>
          </w:p>
          <w:p w14:paraId="52CB5C52" w14:textId="3A3E2E8C" w:rsidR="0070430D" w:rsidRPr="0070430D" w:rsidRDefault="0070430D" w:rsidP="0070430D">
            <w:pPr>
              <w:widowControl w:val="0"/>
              <w:spacing w:after="0"/>
              <w:ind w:left="32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BAE05CF" w14:textId="2886FA44" w:rsidR="009B18A6" w:rsidRDefault="00D82586" w:rsidP="009B18A6">
            <w:pPr>
              <w:widowControl w:val="0"/>
              <w:spacing w:after="0"/>
              <w:ind w:left="32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2586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M</w:t>
            </w:r>
            <w:r w:rsidR="0070430D" w:rsidRPr="00D82586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etallurgia delle polveri</w:t>
            </w:r>
            <w:r w:rsidR="00BD08F2">
              <w:rPr>
                <w:rFonts w:ascii="Arial" w:hAnsi="Arial" w:cs="Arial"/>
                <w:sz w:val="24"/>
                <w:szCs w:val="24"/>
              </w:rPr>
              <w:t>: c</w:t>
            </w:r>
            <w:r w:rsidR="009B18A6" w:rsidRPr="009B18A6">
              <w:rPr>
                <w:rFonts w:ascii="Arial" w:hAnsi="Arial" w:cs="Arial"/>
                <w:sz w:val="24"/>
                <w:szCs w:val="24"/>
              </w:rPr>
              <w:t>iclo di produzione</w:t>
            </w:r>
            <w:r w:rsidR="00BD08F2">
              <w:rPr>
                <w:rFonts w:ascii="Arial" w:hAnsi="Arial" w:cs="Arial"/>
                <w:sz w:val="24"/>
                <w:szCs w:val="24"/>
              </w:rPr>
              <w:t>, p</w:t>
            </w:r>
            <w:r w:rsidR="009B18A6" w:rsidRPr="009B18A6">
              <w:rPr>
                <w:rFonts w:ascii="Arial" w:hAnsi="Arial" w:cs="Arial"/>
                <w:sz w:val="24"/>
                <w:szCs w:val="24"/>
              </w:rPr>
              <w:t>roprietà dei sinterizzati</w:t>
            </w:r>
            <w:r w:rsidR="00BD08F2">
              <w:rPr>
                <w:rFonts w:ascii="Arial" w:hAnsi="Arial" w:cs="Arial"/>
                <w:sz w:val="24"/>
                <w:szCs w:val="24"/>
              </w:rPr>
              <w:t>, i</w:t>
            </w:r>
            <w:r w:rsidR="009B18A6" w:rsidRPr="009B18A6">
              <w:rPr>
                <w:rFonts w:ascii="Arial" w:hAnsi="Arial" w:cs="Arial"/>
                <w:sz w:val="24"/>
                <w:szCs w:val="24"/>
              </w:rPr>
              <w:t>mpieghi</w:t>
            </w:r>
            <w:r w:rsidR="00BD08F2">
              <w:rPr>
                <w:rFonts w:ascii="Arial" w:hAnsi="Arial" w:cs="Arial"/>
                <w:sz w:val="24"/>
                <w:szCs w:val="24"/>
              </w:rPr>
              <w:t>, utensili</w:t>
            </w:r>
          </w:p>
          <w:p w14:paraId="5A130E7D" w14:textId="77777777" w:rsidR="00BD08F2" w:rsidRPr="009B18A6" w:rsidRDefault="00BD08F2" w:rsidP="009B18A6">
            <w:pPr>
              <w:widowControl w:val="0"/>
              <w:spacing w:after="0"/>
              <w:ind w:left="32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7A2C358" w14:textId="77777777" w:rsidR="00F7677D" w:rsidRDefault="00BD08F2" w:rsidP="009B18A6">
            <w:pPr>
              <w:widowControl w:val="0"/>
              <w:spacing w:after="0"/>
              <w:ind w:left="32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08F2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P</w:t>
            </w:r>
            <w:r w:rsidR="009B18A6" w:rsidRPr="00BD08F2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rocessi di solidificazione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14:paraId="52CF52E5" w14:textId="3595EEDF" w:rsidR="009B18A6" w:rsidRDefault="00F7677D" w:rsidP="009B18A6">
            <w:pPr>
              <w:widowControl w:val="0"/>
              <w:spacing w:after="0"/>
              <w:ind w:left="32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BD08F2">
              <w:rPr>
                <w:rFonts w:ascii="Arial" w:hAnsi="Arial" w:cs="Arial"/>
                <w:sz w:val="24"/>
                <w:szCs w:val="24"/>
              </w:rPr>
              <w:t>fonderia</w:t>
            </w:r>
            <w:r w:rsidR="009B18A6" w:rsidRPr="009B18A6">
              <w:rPr>
                <w:rFonts w:ascii="Arial" w:hAnsi="Arial" w:cs="Arial"/>
                <w:sz w:val="24"/>
                <w:szCs w:val="24"/>
              </w:rPr>
              <w:t>:</w:t>
            </w:r>
            <w:r w:rsidR="00BD08F2">
              <w:rPr>
                <w:rFonts w:ascii="Arial" w:hAnsi="Arial" w:cs="Arial"/>
                <w:sz w:val="24"/>
                <w:szCs w:val="24"/>
              </w:rPr>
              <w:t xml:space="preserve"> vantaggi e s</w:t>
            </w:r>
            <w:r w:rsidR="009B18A6" w:rsidRPr="009B18A6">
              <w:rPr>
                <w:rFonts w:ascii="Arial" w:hAnsi="Arial" w:cs="Arial"/>
                <w:sz w:val="24"/>
                <w:szCs w:val="24"/>
              </w:rPr>
              <w:t>vantaggi</w:t>
            </w:r>
            <w:r w:rsidR="00BD08F2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="001259D2">
              <w:rPr>
                <w:rFonts w:ascii="Arial" w:hAnsi="Arial" w:cs="Arial"/>
                <w:sz w:val="24"/>
                <w:szCs w:val="24"/>
              </w:rPr>
              <w:t xml:space="preserve">il ritiro; </w:t>
            </w:r>
            <w:r w:rsidR="00BD08F2">
              <w:rPr>
                <w:rFonts w:ascii="Arial" w:hAnsi="Arial" w:cs="Arial"/>
                <w:sz w:val="24"/>
                <w:szCs w:val="24"/>
              </w:rPr>
              <w:t>f</w:t>
            </w:r>
            <w:r w:rsidR="009B18A6" w:rsidRPr="009B18A6">
              <w:rPr>
                <w:rFonts w:ascii="Arial" w:hAnsi="Arial" w:cs="Arial"/>
                <w:sz w:val="24"/>
                <w:szCs w:val="24"/>
              </w:rPr>
              <w:t>ormatura con terra e modello permanente</w:t>
            </w:r>
            <w:r w:rsidR="00BD08F2">
              <w:rPr>
                <w:rFonts w:ascii="Arial" w:hAnsi="Arial" w:cs="Arial"/>
                <w:sz w:val="24"/>
                <w:szCs w:val="24"/>
              </w:rPr>
              <w:t xml:space="preserve"> e transitorio;</w:t>
            </w:r>
            <w:r w:rsidR="00F50338">
              <w:rPr>
                <w:rFonts w:ascii="Arial" w:hAnsi="Arial" w:cs="Arial"/>
                <w:sz w:val="24"/>
                <w:szCs w:val="24"/>
              </w:rPr>
              <w:t xml:space="preserve"> materozza, bacino di colata e anima;</w:t>
            </w:r>
            <w:r w:rsidR="00BD08F2">
              <w:rPr>
                <w:rFonts w:ascii="Arial" w:hAnsi="Arial" w:cs="Arial"/>
                <w:sz w:val="24"/>
                <w:szCs w:val="24"/>
              </w:rPr>
              <w:t xml:space="preserve"> microfusione</w:t>
            </w:r>
          </w:p>
          <w:p w14:paraId="2BBAE990" w14:textId="58C53823" w:rsidR="00F7677D" w:rsidRDefault="00F7677D" w:rsidP="009B18A6">
            <w:pPr>
              <w:widowControl w:val="0"/>
              <w:spacing w:after="0"/>
              <w:ind w:left="32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colata a gravità</w:t>
            </w:r>
            <w:r w:rsidR="00175D80">
              <w:rPr>
                <w:rFonts w:ascii="Arial" w:hAnsi="Arial" w:cs="Arial"/>
                <w:sz w:val="24"/>
                <w:szCs w:val="24"/>
              </w:rPr>
              <w:t>, centrifuga</w:t>
            </w:r>
            <w:r>
              <w:rPr>
                <w:rFonts w:ascii="Arial" w:hAnsi="Arial" w:cs="Arial"/>
                <w:sz w:val="24"/>
                <w:szCs w:val="24"/>
              </w:rPr>
              <w:t>; pressofusione</w:t>
            </w:r>
          </w:p>
          <w:p w14:paraId="532E41BA" w14:textId="282EFF2D" w:rsidR="00175D80" w:rsidRDefault="00175D80" w:rsidP="009B18A6">
            <w:pPr>
              <w:widowControl w:val="0"/>
              <w:spacing w:after="0"/>
              <w:ind w:left="32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sz w:val="24"/>
                <w:szCs w:val="24"/>
              </w:rPr>
              <w:t>di</w:t>
            </w:r>
            <w:r w:rsidRPr="009B18A6">
              <w:rPr>
                <w:rFonts w:ascii="Arial" w:hAnsi="Arial" w:cs="Arial"/>
                <w:sz w:val="24"/>
                <w:szCs w:val="24"/>
              </w:rPr>
              <w:t>fetti di fonderia</w:t>
            </w:r>
          </w:p>
          <w:p w14:paraId="3D069642" w14:textId="77777777" w:rsidR="00BD08F2" w:rsidRPr="009B18A6" w:rsidRDefault="00BD08F2" w:rsidP="009B18A6">
            <w:pPr>
              <w:widowControl w:val="0"/>
              <w:spacing w:after="0"/>
              <w:ind w:left="32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0A445E5" w14:textId="447A904C" w:rsidR="009B18A6" w:rsidRPr="009B18A6" w:rsidRDefault="009B18A6" w:rsidP="009B18A6">
            <w:pPr>
              <w:widowControl w:val="0"/>
              <w:spacing w:after="0"/>
              <w:ind w:left="32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5D80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Lavorazioni per deformazione plastica</w:t>
            </w:r>
          </w:p>
          <w:p w14:paraId="7A027EF6" w14:textId="18ADC449" w:rsidR="00F50338" w:rsidRPr="009B18A6" w:rsidRDefault="00F50338" w:rsidP="009B18A6">
            <w:pPr>
              <w:widowControl w:val="0"/>
              <w:spacing w:after="0"/>
              <w:ind w:left="32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c</w:t>
            </w:r>
            <w:r w:rsidR="009B18A6" w:rsidRPr="009B18A6">
              <w:rPr>
                <w:rFonts w:ascii="Arial" w:hAnsi="Arial" w:cs="Arial"/>
                <w:sz w:val="24"/>
                <w:szCs w:val="24"/>
              </w:rPr>
              <w:t>omportamento del materiale sotto carico</w:t>
            </w:r>
            <w:r>
              <w:rPr>
                <w:rFonts w:ascii="Arial" w:hAnsi="Arial" w:cs="Arial"/>
                <w:sz w:val="24"/>
                <w:szCs w:val="24"/>
              </w:rPr>
              <w:t>: d</w:t>
            </w:r>
            <w:r w:rsidR="009B18A6" w:rsidRPr="009B18A6">
              <w:rPr>
                <w:rFonts w:ascii="Arial" w:hAnsi="Arial" w:cs="Arial"/>
                <w:sz w:val="24"/>
                <w:szCs w:val="24"/>
              </w:rPr>
              <w:t>eformazioni a caldo e a freddo</w:t>
            </w:r>
            <w:r>
              <w:rPr>
                <w:rFonts w:ascii="Arial" w:hAnsi="Arial" w:cs="Arial"/>
                <w:sz w:val="24"/>
                <w:szCs w:val="24"/>
              </w:rPr>
              <w:t>, elastica e plastica</w:t>
            </w:r>
            <w:r w:rsidR="008E455F">
              <w:rPr>
                <w:rFonts w:ascii="Arial" w:hAnsi="Arial" w:cs="Arial"/>
                <w:sz w:val="24"/>
                <w:szCs w:val="24"/>
              </w:rPr>
              <w:t>; orientamento delle fibre</w:t>
            </w:r>
          </w:p>
          <w:p w14:paraId="30AB0DBC" w14:textId="77777777" w:rsidR="00F50338" w:rsidRDefault="00F50338" w:rsidP="009B18A6">
            <w:pPr>
              <w:widowControl w:val="0"/>
              <w:spacing w:after="0"/>
              <w:ind w:left="32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metodo degli elementi finiti e</w:t>
            </w:r>
            <w:r w:rsidR="009B18A6" w:rsidRPr="009B18A6">
              <w:rPr>
                <w:rFonts w:ascii="Arial" w:hAnsi="Arial" w:cs="Arial"/>
                <w:sz w:val="24"/>
                <w:szCs w:val="24"/>
              </w:rPr>
              <w:t xml:space="preserve"> ottimizzazione del processo di deformazione</w:t>
            </w:r>
          </w:p>
          <w:p w14:paraId="07FAAFA1" w14:textId="77777777" w:rsidR="00F50338" w:rsidRDefault="00F50338" w:rsidP="009B18A6">
            <w:pPr>
              <w:widowControl w:val="0"/>
              <w:spacing w:after="0"/>
              <w:ind w:left="32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c</w:t>
            </w:r>
            <w:r w:rsidR="009B18A6" w:rsidRPr="009B18A6">
              <w:rPr>
                <w:rFonts w:ascii="Arial" w:hAnsi="Arial" w:cs="Arial"/>
                <w:sz w:val="24"/>
                <w:szCs w:val="24"/>
              </w:rPr>
              <w:t>lassificazione</w:t>
            </w:r>
            <w:r>
              <w:rPr>
                <w:rFonts w:ascii="Arial" w:hAnsi="Arial" w:cs="Arial"/>
                <w:sz w:val="24"/>
                <w:szCs w:val="24"/>
              </w:rPr>
              <w:t>: laminazione, f</w:t>
            </w:r>
            <w:r w:rsidR="009B18A6" w:rsidRPr="009B18A6">
              <w:rPr>
                <w:rFonts w:ascii="Arial" w:hAnsi="Arial" w:cs="Arial"/>
                <w:sz w:val="24"/>
                <w:szCs w:val="24"/>
              </w:rPr>
              <w:t>orgiatura e stampaggio</w:t>
            </w:r>
            <w:r>
              <w:rPr>
                <w:rFonts w:ascii="Arial" w:hAnsi="Arial" w:cs="Arial"/>
                <w:sz w:val="24"/>
                <w:szCs w:val="24"/>
              </w:rPr>
              <w:t xml:space="preserve"> a caldo e a freddo</w:t>
            </w:r>
          </w:p>
          <w:p w14:paraId="08EF07BB" w14:textId="645C1C23" w:rsidR="009B18A6" w:rsidRPr="009B18A6" w:rsidRDefault="00F50338" w:rsidP="009B18A6">
            <w:pPr>
              <w:widowControl w:val="0"/>
              <w:spacing w:after="0"/>
              <w:ind w:left="32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gli stampi</w:t>
            </w:r>
            <w:r w:rsidR="009B69DE">
              <w:rPr>
                <w:rFonts w:ascii="Arial" w:hAnsi="Arial" w:cs="Arial"/>
                <w:sz w:val="24"/>
                <w:szCs w:val="24"/>
              </w:rPr>
              <w:t>: pi</w:t>
            </w:r>
            <w:r w:rsidR="009B18A6" w:rsidRPr="009B18A6">
              <w:rPr>
                <w:rFonts w:ascii="Arial" w:hAnsi="Arial" w:cs="Arial"/>
                <w:sz w:val="24"/>
                <w:szCs w:val="24"/>
              </w:rPr>
              <w:t>ano di divisione e canale di bava</w:t>
            </w:r>
            <w:r w:rsidR="009B69DE">
              <w:rPr>
                <w:rFonts w:ascii="Arial" w:hAnsi="Arial" w:cs="Arial"/>
                <w:sz w:val="24"/>
                <w:szCs w:val="24"/>
              </w:rPr>
              <w:t xml:space="preserve">; progettazione con il </w:t>
            </w:r>
            <w:r w:rsidR="009B18A6" w:rsidRPr="009B18A6">
              <w:rPr>
                <w:rFonts w:ascii="Arial" w:hAnsi="Arial" w:cs="Arial"/>
                <w:sz w:val="24"/>
                <w:szCs w:val="24"/>
              </w:rPr>
              <w:t>CAE</w:t>
            </w:r>
          </w:p>
          <w:p w14:paraId="55085471" w14:textId="1FE818D9" w:rsidR="009B18A6" w:rsidRPr="009B18A6" w:rsidRDefault="009B69DE" w:rsidP="009B18A6">
            <w:pPr>
              <w:widowControl w:val="0"/>
              <w:spacing w:after="0"/>
              <w:ind w:left="32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m</w:t>
            </w:r>
            <w:r w:rsidR="009B18A6" w:rsidRPr="009B18A6">
              <w:rPr>
                <w:rFonts w:ascii="Arial" w:hAnsi="Arial" w:cs="Arial"/>
                <w:sz w:val="24"/>
                <w:szCs w:val="24"/>
              </w:rPr>
              <w:t>acchine perla forgiatura e lo stampaggio</w:t>
            </w:r>
            <w:r w:rsidR="009B18A6" w:rsidRPr="009B18A6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>: magli e presse</w:t>
            </w:r>
          </w:p>
          <w:p w14:paraId="01D6E0B5" w14:textId="77777777" w:rsidR="009B69DE" w:rsidRDefault="009B69DE" w:rsidP="009B18A6">
            <w:pPr>
              <w:widowControl w:val="0"/>
              <w:spacing w:after="0"/>
              <w:ind w:left="32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37E850F" w14:textId="5C47F397" w:rsidR="009B18A6" w:rsidRDefault="009B18A6" w:rsidP="009B18A6">
            <w:pPr>
              <w:widowControl w:val="0"/>
              <w:spacing w:after="0"/>
              <w:ind w:left="32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69DE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Trafilatura ed estrusione</w:t>
            </w:r>
            <w:r w:rsidR="00E9168B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2C1E28">
              <w:rPr>
                <w:rFonts w:ascii="Arial" w:hAnsi="Arial" w:cs="Arial"/>
                <w:sz w:val="24"/>
                <w:szCs w:val="24"/>
              </w:rPr>
              <w:t>p</w:t>
            </w:r>
            <w:r w:rsidRPr="009B18A6">
              <w:rPr>
                <w:rFonts w:ascii="Arial" w:hAnsi="Arial" w:cs="Arial"/>
                <w:sz w:val="24"/>
                <w:szCs w:val="24"/>
              </w:rPr>
              <w:t>arametri</w:t>
            </w:r>
            <w:r w:rsidR="00E9168B">
              <w:rPr>
                <w:rFonts w:ascii="Arial" w:hAnsi="Arial" w:cs="Arial"/>
                <w:sz w:val="24"/>
                <w:szCs w:val="24"/>
              </w:rPr>
              <w:t>,</w:t>
            </w:r>
            <w:r w:rsidR="002C1E2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9168B">
              <w:rPr>
                <w:rFonts w:ascii="Arial" w:hAnsi="Arial" w:cs="Arial"/>
                <w:sz w:val="24"/>
                <w:szCs w:val="24"/>
              </w:rPr>
              <w:t>tipologie, macchine</w:t>
            </w:r>
            <w:r w:rsidR="00F36DC6">
              <w:rPr>
                <w:rFonts w:ascii="Arial" w:hAnsi="Arial" w:cs="Arial"/>
                <w:sz w:val="24"/>
                <w:szCs w:val="24"/>
              </w:rPr>
              <w:t xml:space="preserve"> (estrusore)</w:t>
            </w:r>
            <w:r w:rsidR="00E9168B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2C1E28">
              <w:rPr>
                <w:rFonts w:ascii="Arial" w:hAnsi="Arial" w:cs="Arial"/>
                <w:sz w:val="24"/>
                <w:szCs w:val="24"/>
              </w:rPr>
              <w:t>p</w:t>
            </w:r>
            <w:r w:rsidRPr="009B18A6">
              <w:rPr>
                <w:rFonts w:ascii="Arial" w:hAnsi="Arial" w:cs="Arial"/>
                <w:sz w:val="24"/>
                <w:szCs w:val="24"/>
              </w:rPr>
              <w:t>rodotti</w:t>
            </w:r>
            <w:r w:rsidR="002C1E28">
              <w:rPr>
                <w:rFonts w:ascii="Arial" w:hAnsi="Arial" w:cs="Arial"/>
                <w:sz w:val="24"/>
                <w:szCs w:val="24"/>
              </w:rPr>
              <w:t>, d</w:t>
            </w:r>
            <w:r w:rsidRPr="009B18A6">
              <w:rPr>
                <w:rFonts w:ascii="Arial" w:hAnsi="Arial" w:cs="Arial"/>
                <w:sz w:val="24"/>
                <w:szCs w:val="24"/>
              </w:rPr>
              <w:t>ifetti</w:t>
            </w:r>
          </w:p>
          <w:p w14:paraId="2ACADA07" w14:textId="77777777" w:rsidR="000B21DC" w:rsidRDefault="000B21DC" w:rsidP="009B18A6">
            <w:pPr>
              <w:widowControl w:val="0"/>
              <w:spacing w:after="0"/>
              <w:ind w:left="32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0101FA1" w14:textId="77777777" w:rsidR="000B21DC" w:rsidRDefault="009B18A6" w:rsidP="009B18A6">
            <w:pPr>
              <w:widowControl w:val="0"/>
              <w:spacing w:after="0"/>
              <w:ind w:left="32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21DC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Imbutitura</w:t>
            </w:r>
            <w:r w:rsidR="000B21DC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1A7E6E9" w14:textId="2B91A43F" w:rsidR="009B18A6" w:rsidRPr="009B18A6" w:rsidRDefault="000B21DC" w:rsidP="009B18A6">
            <w:pPr>
              <w:widowControl w:val="0"/>
              <w:spacing w:after="0"/>
              <w:ind w:left="32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9B18A6" w:rsidRPr="009B18A6">
              <w:rPr>
                <w:rFonts w:ascii="Arial" w:hAnsi="Arial" w:cs="Arial"/>
                <w:sz w:val="24"/>
                <w:szCs w:val="24"/>
              </w:rPr>
              <w:t>processo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9B18A6" w:rsidRPr="009B18A6">
              <w:rPr>
                <w:rFonts w:ascii="Arial" w:hAnsi="Arial" w:cs="Arial"/>
                <w:sz w:val="24"/>
                <w:szCs w:val="24"/>
              </w:rPr>
              <w:t>diametro iniziale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EF5AE0">
              <w:rPr>
                <w:rFonts w:ascii="Arial" w:hAnsi="Arial" w:cs="Arial"/>
                <w:sz w:val="24"/>
                <w:szCs w:val="24"/>
              </w:rPr>
              <w:t xml:space="preserve"> premilamiera,</w:t>
            </w:r>
            <w:r>
              <w:rPr>
                <w:rFonts w:ascii="Arial" w:hAnsi="Arial" w:cs="Arial"/>
                <w:sz w:val="24"/>
                <w:szCs w:val="24"/>
              </w:rPr>
              <w:t xml:space="preserve"> p</w:t>
            </w:r>
            <w:r w:rsidR="009B18A6" w:rsidRPr="009B18A6">
              <w:rPr>
                <w:rFonts w:ascii="Arial" w:hAnsi="Arial" w:cs="Arial"/>
                <w:sz w:val="24"/>
                <w:szCs w:val="24"/>
              </w:rPr>
              <w:t>revenzione dei difetti</w:t>
            </w:r>
            <w:r>
              <w:rPr>
                <w:rFonts w:ascii="Arial" w:hAnsi="Arial" w:cs="Arial"/>
                <w:sz w:val="24"/>
                <w:szCs w:val="24"/>
              </w:rPr>
              <w:t>, r</w:t>
            </w:r>
            <w:r w:rsidR="009B18A6" w:rsidRPr="009B18A6">
              <w:rPr>
                <w:rFonts w:ascii="Arial" w:hAnsi="Arial" w:cs="Arial"/>
                <w:sz w:val="24"/>
                <w:szCs w:val="24"/>
              </w:rPr>
              <w:t>apporto di imbutitura</w:t>
            </w:r>
          </w:p>
          <w:p w14:paraId="6A229F89" w14:textId="5F888B18" w:rsidR="009B18A6" w:rsidRPr="009B18A6" w:rsidRDefault="000B21DC" w:rsidP="009B18A6">
            <w:pPr>
              <w:widowControl w:val="0"/>
              <w:spacing w:after="0"/>
              <w:ind w:left="32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l</w:t>
            </w:r>
            <w:r w:rsidR="009B18A6" w:rsidRPr="009B18A6">
              <w:rPr>
                <w:rFonts w:ascii="Arial" w:hAnsi="Arial" w:cs="Arial"/>
                <w:sz w:val="24"/>
                <w:szCs w:val="24"/>
              </w:rPr>
              <w:t>amiera di partenza e forza di imbutitura per pezzi cilindrici</w:t>
            </w:r>
            <w:r>
              <w:rPr>
                <w:rFonts w:ascii="Arial" w:hAnsi="Arial" w:cs="Arial"/>
                <w:sz w:val="24"/>
                <w:szCs w:val="24"/>
              </w:rPr>
              <w:t>, l</w:t>
            </w:r>
            <w:r w:rsidR="009B18A6" w:rsidRPr="009B18A6">
              <w:rPr>
                <w:rFonts w:ascii="Arial" w:hAnsi="Arial" w:cs="Arial"/>
                <w:sz w:val="24"/>
                <w:szCs w:val="24"/>
              </w:rPr>
              <w:t>ubrificazione e velocità</w:t>
            </w:r>
          </w:p>
          <w:p w14:paraId="4D4F2B50" w14:textId="0B287EB5" w:rsidR="009B18A6" w:rsidRPr="009B18A6" w:rsidRDefault="000B21DC" w:rsidP="009B18A6">
            <w:pPr>
              <w:widowControl w:val="0"/>
              <w:spacing w:after="0"/>
              <w:ind w:left="32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m</w:t>
            </w:r>
            <w:r w:rsidR="009B18A6" w:rsidRPr="009B18A6">
              <w:rPr>
                <w:rFonts w:ascii="Arial" w:hAnsi="Arial" w:cs="Arial"/>
                <w:sz w:val="24"/>
                <w:szCs w:val="24"/>
              </w:rPr>
              <w:t>ateriali per imbutitura</w:t>
            </w:r>
            <w:r w:rsidR="00EF5AE0">
              <w:rPr>
                <w:rFonts w:ascii="Arial" w:hAnsi="Arial" w:cs="Arial"/>
                <w:sz w:val="24"/>
                <w:szCs w:val="24"/>
              </w:rPr>
              <w:t>; macchinari</w:t>
            </w:r>
          </w:p>
          <w:p w14:paraId="483811D1" w14:textId="162AFC93" w:rsidR="009B18A6" w:rsidRPr="009B18A6" w:rsidRDefault="000B21DC" w:rsidP="009B18A6">
            <w:pPr>
              <w:widowControl w:val="0"/>
              <w:spacing w:after="0"/>
              <w:ind w:left="32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i</w:t>
            </w:r>
            <w:r w:rsidR="009B18A6" w:rsidRPr="009B18A6">
              <w:rPr>
                <w:rFonts w:ascii="Arial" w:hAnsi="Arial" w:cs="Arial"/>
                <w:sz w:val="24"/>
                <w:szCs w:val="24"/>
              </w:rPr>
              <w:t>mbutitura idromeccanica</w:t>
            </w:r>
            <w:r>
              <w:rPr>
                <w:rFonts w:ascii="Arial" w:hAnsi="Arial" w:cs="Arial"/>
                <w:sz w:val="24"/>
                <w:szCs w:val="24"/>
              </w:rPr>
              <w:t>, i</w:t>
            </w:r>
            <w:r w:rsidR="009B18A6" w:rsidRPr="009B18A6">
              <w:rPr>
                <w:rFonts w:ascii="Arial" w:hAnsi="Arial" w:cs="Arial"/>
                <w:sz w:val="24"/>
                <w:szCs w:val="24"/>
              </w:rPr>
              <w:t>mbutitura al tornio</w:t>
            </w:r>
          </w:p>
          <w:p w14:paraId="4678F44E" w14:textId="77777777" w:rsidR="000B21DC" w:rsidRDefault="000B21DC" w:rsidP="009B18A6">
            <w:pPr>
              <w:widowControl w:val="0"/>
              <w:spacing w:after="0"/>
              <w:ind w:left="32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1D54D" w14:textId="2D8744C3" w:rsidR="009B18A6" w:rsidRPr="009B18A6" w:rsidRDefault="009B18A6" w:rsidP="009B18A6">
            <w:pPr>
              <w:widowControl w:val="0"/>
              <w:spacing w:after="0"/>
              <w:ind w:left="32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21DC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Piegatura</w:t>
            </w:r>
            <w:r w:rsidR="000B21DC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9B18A6">
              <w:rPr>
                <w:rFonts w:ascii="Arial" w:hAnsi="Arial" w:cs="Arial"/>
                <w:sz w:val="24"/>
                <w:szCs w:val="24"/>
              </w:rPr>
              <w:t>flessione</w:t>
            </w:r>
            <w:r w:rsidR="000B21DC">
              <w:rPr>
                <w:rFonts w:ascii="Arial" w:hAnsi="Arial" w:cs="Arial"/>
                <w:sz w:val="24"/>
                <w:szCs w:val="24"/>
              </w:rPr>
              <w:t>, rag</w:t>
            </w:r>
            <w:r w:rsidRPr="009B18A6">
              <w:rPr>
                <w:rFonts w:ascii="Arial" w:hAnsi="Arial" w:cs="Arial"/>
                <w:sz w:val="24"/>
                <w:szCs w:val="24"/>
              </w:rPr>
              <w:t xml:space="preserve">gio di </w:t>
            </w:r>
            <w:r w:rsidR="000B21DC">
              <w:rPr>
                <w:rFonts w:ascii="Arial" w:hAnsi="Arial" w:cs="Arial"/>
                <w:sz w:val="24"/>
                <w:szCs w:val="24"/>
              </w:rPr>
              <w:t>curvatura, forza, o</w:t>
            </w:r>
            <w:r w:rsidRPr="009B18A6">
              <w:rPr>
                <w:rFonts w:ascii="Arial" w:hAnsi="Arial" w:cs="Arial"/>
                <w:sz w:val="24"/>
                <w:szCs w:val="24"/>
              </w:rPr>
              <w:t>perazioni di piegatura</w:t>
            </w:r>
            <w:r w:rsidR="000B21DC">
              <w:rPr>
                <w:rFonts w:ascii="Arial" w:hAnsi="Arial" w:cs="Arial"/>
                <w:sz w:val="24"/>
                <w:szCs w:val="24"/>
              </w:rPr>
              <w:t xml:space="preserve"> e macchine</w:t>
            </w:r>
          </w:p>
          <w:p w14:paraId="7AA0DA75" w14:textId="77777777" w:rsidR="000B21DC" w:rsidRDefault="000B21DC" w:rsidP="009B18A6">
            <w:pPr>
              <w:widowControl w:val="0"/>
              <w:spacing w:after="0"/>
              <w:ind w:left="322"/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0730721B" w14:textId="0C9CE8EF" w:rsidR="009B18A6" w:rsidRPr="009B18A6" w:rsidRDefault="009B18A6" w:rsidP="009B18A6">
            <w:pPr>
              <w:widowControl w:val="0"/>
              <w:spacing w:after="0"/>
              <w:ind w:left="32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21DC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Tranciatura e punzonatura</w:t>
            </w:r>
            <w:r w:rsidR="000B21DC">
              <w:rPr>
                <w:rFonts w:ascii="Arial" w:hAnsi="Arial" w:cs="Arial"/>
                <w:sz w:val="24"/>
                <w:szCs w:val="24"/>
              </w:rPr>
              <w:t>: f</w:t>
            </w:r>
            <w:r w:rsidRPr="009B18A6">
              <w:rPr>
                <w:rFonts w:ascii="Arial" w:hAnsi="Arial" w:cs="Arial"/>
                <w:sz w:val="24"/>
                <w:szCs w:val="24"/>
              </w:rPr>
              <w:t>orza di taglio</w:t>
            </w:r>
            <w:r w:rsidR="000B21DC">
              <w:rPr>
                <w:rFonts w:ascii="Arial" w:hAnsi="Arial" w:cs="Arial"/>
                <w:sz w:val="24"/>
                <w:szCs w:val="24"/>
              </w:rPr>
              <w:t>, g</w:t>
            </w:r>
            <w:r w:rsidRPr="009B18A6">
              <w:rPr>
                <w:rFonts w:ascii="Arial" w:hAnsi="Arial" w:cs="Arial"/>
                <w:sz w:val="24"/>
                <w:szCs w:val="24"/>
              </w:rPr>
              <w:t>ioco punzone e matrice</w:t>
            </w:r>
            <w:r w:rsidR="000B21DC">
              <w:rPr>
                <w:rFonts w:ascii="Arial" w:hAnsi="Arial" w:cs="Arial"/>
                <w:sz w:val="24"/>
                <w:szCs w:val="24"/>
              </w:rPr>
              <w:t>, t</w:t>
            </w:r>
            <w:r w:rsidRPr="009B18A6">
              <w:rPr>
                <w:rFonts w:ascii="Arial" w:hAnsi="Arial" w:cs="Arial"/>
                <w:sz w:val="24"/>
                <w:szCs w:val="24"/>
              </w:rPr>
              <w:t>ranciatura fine</w:t>
            </w:r>
            <w:r w:rsidR="000B21DC">
              <w:rPr>
                <w:rFonts w:ascii="Arial" w:hAnsi="Arial" w:cs="Arial"/>
                <w:sz w:val="24"/>
                <w:szCs w:val="24"/>
              </w:rPr>
              <w:t xml:space="preserve"> e c</w:t>
            </w:r>
            <w:r w:rsidRPr="009B18A6">
              <w:rPr>
                <w:rFonts w:ascii="Arial" w:hAnsi="Arial" w:cs="Arial"/>
                <w:sz w:val="24"/>
                <w:szCs w:val="24"/>
              </w:rPr>
              <w:t>ontinua</w:t>
            </w:r>
          </w:p>
          <w:p w14:paraId="2D58FBBE" w14:textId="77777777" w:rsidR="000B21DC" w:rsidRDefault="000B21DC" w:rsidP="009B18A6">
            <w:pPr>
              <w:widowControl w:val="0"/>
              <w:spacing w:after="0"/>
              <w:ind w:left="32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CBE1E0F" w14:textId="3FDF5702" w:rsidR="009B18A6" w:rsidRPr="009B18A6" w:rsidRDefault="009B18A6" w:rsidP="009B18A6">
            <w:pPr>
              <w:widowControl w:val="0"/>
              <w:spacing w:after="0"/>
              <w:ind w:left="32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2753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Lavorazioni per asportazione di truciolo</w:t>
            </w:r>
          </w:p>
          <w:p w14:paraId="549EA5FD" w14:textId="77777777" w:rsidR="00AC2753" w:rsidRDefault="00AC2753" w:rsidP="009B18A6">
            <w:pPr>
              <w:widowControl w:val="0"/>
              <w:spacing w:after="0"/>
              <w:ind w:left="32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9B18A6" w:rsidRPr="009B18A6">
              <w:rPr>
                <w:rFonts w:ascii="Arial" w:hAnsi="Arial" w:cs="Arial"/>
                <w:sz w:val="24"/>
                <w:szCs w:val="24"/>
              </w:rPr>
              <w:t>deformazione plastica</w:t>
            </w:r>
            <w:r>
              <w:rPr>
                <w:rFonts w:ascii="Arial" w:hAnsi="Arial" w:cs="Arial"/>
                <w:sz w:val="24"/>
                <w:szCs w:val="24"/>
              </w:rPr>
              <w:t>, distacco del truciolo</w:t>
            </w:r>
          </w:p>
          <w:p w14:paraId="2A3AA5E9" w14:textId="2332AE6E" w:rsidR="00AC2753" w:rsidRDefault="00AC2753" w:rsidP="009B18A6">
            <w:pPr>
              <w:widowControl w:val="0"/>
              <w:spacing w:after="0"/>
              <w:ind w:left="32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parametri di taglio: velocità, avanzamento, profondità</w:t>
            </w:r>
            <w:r w:rsidR="009A2A93">
              <w:rPr>
                <w:rFonts w:ascii="Arial" w:hAnsi="Arial" w:cs="Arial"/>
                <w:sz w:val="24"/>
                <w:szCs w:val="24"/>
              </w:rPr>
              <w:t>; materiali</w:t>
            </w:r>
          </w:p>
          <w:p w14:paraId="6055C96A" w14:textId="77777777" w:rsidR="009A2A93" w:rsidRDefault="00AC2753" w:rsidP="009B18A6">
            <w:pPr>
              <w:widowControl w:val="0"/>
              <w:spacing w:after="0"/>
              <w:ind w:left="32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angoli degli utensili</w:t>
            </w:r>
            <w:r w:rsidR="009A2A93">
              <w:rPr>
                <w:rFonts w:ascii="Arial" w:hAnsi="Arial" w:cs="Arial"/>
                <w:sz w:val="24"/>
                <w:szCs w:val="24"/>
              </w:rPr>
              <w:t xml:space="preserve"> e caratteristiche</w:t>
            </w:r>
          </w:p>
          <w:p w14:paraId="2BED5EF8" w14:textId="4386D37F" w:rsidR="009B18A6" w:rsidRDefault="009A2A93" w:rsidP="009B18A6">
            <w:pPr>
              <w:widowControl w:val="0"/>
              <w:spacing w:after="0"/>
              <w:ind w:left="32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m</w:t>
            </w:r>
            <w:r w:rsidR="009B18A6" w:rsidRPr="009B18A6">
              <w:rPr>
                <w:rFonts w:ascii="Arial" w:hAnsi="Arial" w:cs="Arial"/>
                <w:sz w:val="24"/>
                <w:szCs w:val="24"/>
              </w:rPr>
              <w:t>acchine utensili: il tornio</w:t>
            </w:r>
            <w:r>
              <w:rPr>
                <w:rFonts w:ascii="Arial" w:hAnsi="Arial" w:cs="Arial"/>
                <w:sz w:val="24"/>
                <w:szCs w:val="24"/>
              </w:rPr>
              <w:t>; com</w:t>
            </w:r>
            <w:r w:rsidR="009B18A6" w:rsidRPr="009B18A6">
              <w:rPr>
                <w:rFonts w:ascii="Arial" w:hAnsi="Arial" w:cs="Arial"/>
                <w:sz w:val="24"/>
                <w:szCs w:val="24"/>
              </w:rPr>
              <w:t>ponenti</w:t>
            </w:r>
          </w:p>
          <w:p w14:paraId="0E925C84" w14:textId="77777777" w:rsidR="006571EF" w:rsidRDefault="006571EF" w:rsidP="009B18A6">
            <w:pPr>
              <w:widowControl w:val="0"/>
              <w:spacing w:after="0"/>
              <w:ind w:left="32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F81FA79" w14:textId="77777777" w:rsidR="00C667B7" w:rsidRDefault="00B839C3" w:rsidP="00B839C3">
            <w:pPr>
              <w:widowControl w:val="0"/>
              <w:spacing w:after="0"/>
              <w:ind w:left="32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368A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Prove di laboratorio</w:t>
            </w:r>
            <w:r w:rsidR="002B368A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55A650BB" w14:textId="77777777" w:rsidR="00F96A55" w:rsidRDefault="00C667B7" w:rsidP="00B839C3">
            <w:pPr>
              <w:widowControl w:val="0"/>
              <w:spacing w:after="0"/>
              <w:ind w:left="32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2B368A">
              <w:rPr>
                <w:rFonts w:ascii="Arial" w:hAnsi="Arial" w:cs="Arial"/>
                <w:sz w:val="24"/>
                <w:szCs w:val="24"/>
              </w:rPr>
              <w:t xml:space="preserve"> t</w:t>
            </w:r>
            <w:r w:rsidR="00B839C3" w:rsidRPr="00B839C3">
              <w:rPr>
                <w:rFonts w:ascii="Arial" w:hAnsi="Arial" w:cs="Arial"/>
                <w:sz w:val="24"/>
                <w:szCs w:val="24"/>
              </w:rPr>
              <w:t>razione su una provetta unificata</w:t>
            </w:r>
            <w:r w:rsidR="002B368A">
              <w:rPr>
                <w:rFonts w:ascii="Arial" w:hAnsi="Arial" w:cs="Arial"/>
                <w:sz w:val="24"/>
                <w:szCs w:val="24"/>
              </w:rPr>
              <w:t xml:space="preserve"> (ferro cemento armato)</w:t>
            </w:r>
          </w:p>
          <w:p w14:paraId="638462DE" w14:textId="42F49E60" w:rsidR="00C667B7" w:rsidRDefault="00F96A55" w:rsidP="00B839C3">
            <w:pPr>
              <w:widowControl w:val="0"/>
              <w:spacing w:after="0"/>
              <w:ind w:left="32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2B368A">
              <w:rPr>
                <w:rFonts w:ascii="Arial" w:hAnsi="Arial" w:cs="Arial"/>
                <w:sz w:val="24"/>
                <w:szCs w:val="24"/>
              </w:rPr>
              <w:t>piegatura;</w:t>
            </w:r>
          </w:p>
          <w:p w14:paraId="5AD1C711" w14:textId="77777777" w:rsidR="00C667B7" w:rsidRDefault="00C667B7" w:rsidP="00B839C3">
            <w:pPr>
              <w:widowControl w:val="0"/>
              <w:spacing w:after="0"/>
              <w:ind w:left="32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- </w:t>
            </w:r>
            <w:r w:rsidR="002B368A">
              <w:rPr>
                <w:rFonts w:ascii="Arial" w:hAnsi="Arial" w:cs="Arial"/>
                <w:sz w:val="24"/>
                <w:szCs w:val="24"/>
              </w:rPr>
              <w:t>d</w:t>
            </w:r>
            <w:r w:rsidR="00B839C3" w:rsidRPr="00B839C3">
              <w:rPr>
                <w:rFonts w:ascii="Arial" w:hAnsi="Arial" w:cs="Arial"/>
                <w:sz w:val="24"/>
                <w:szCs w:val="24"/>
              </w:rPr>
              <w:t>urezza Brinell</w:t>
            </w:r>
            <w:r w:rsidR="002B368A">
              <w:rPr>
                <w:rFonts w:ascii="Arial" w:hAnsi="Arial" w:cs="Arial"/>
                <w:sz w:val="24"/>
                <w:szCs w:val="24"/>
              </w:rPr>
              <w:t xml:space="preserve"> e Rockwell HRB e HRC</w:t>
            </w:r>
            <w:r w:rsidR="00DD7139">
              <w:rPr>
                <w:rFonts w:ascii="Arial" w:hAnsi="Arial" w:cs="Arial"/>
                <w:sz w:val="24"/>
                <w:szCs w:val="24"/>
              </w:rPr>
              <w:t xml:space="preserve"> (Vickers: teorica);</w:t>
            </w:r>
          </w:p>
          <w:p w14:paraId="6E061601" w14:textId="7BEA3198" w:rsidR="009B18A6" w:rsidRDefault="00C667B7" w:rsidP="00B839C3">
            <w:pPr>
              <w:widowControl w:val="0"/>
              <w:spacing w:after="0"/>
              <w:ind w:left="32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DD7139">
              <w:rPr>
                <w:rFonts w:ascii="Arial" w:hAnsi="Arial" w:cs="Arial"/>
                <w:sz w:val="24"/>
                <w:szCs w:val="24"/>
              </w:rPr>
              <w:t>r</w:t>
            </w:r>
            <w:r w:rsidR="00B839C3" w:rsidRPr="00B839C3">
              <w:rPr>
                <w:rFonts w:ascii="Arial" w:hAnsi="Arial" w:cs="Arial"/>
                <w:sz w:val="24"/>
                <w:szCs w:val="24"/>
              </w:rPr>
              <w:t>esilienza</w:t>
            </w:r>
            <w:r w:rsidR="00DD7139">
              <w:rPr>
                <w:rFonts w:ascii="Arial" w:hAnsi="Arial" w:cs="Arial"/>
                <w:sz w:val="24"/>
                <w:szCs w:val="24"/>
              </w:rPr>
              <w:t xml:space="preserve"> sul pendolo di Charpy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DD7139">
              <w:rPr>
                <w:rFonts w:ascii="Arial" w:hAnsi="Arial" w:cs="Arial"/>
                <w:sz w:val="24"/>
                <w:szCs w:val="24"/>
              </w:rPr>
              <w:t xml:space="preserve"> con intaglio a U e a V</w:t>
            </w:r>
          </w:p>
          <w:p w14:paraId="030ABAAF" w14:textId="004C8D65" w:rsidR="005F018C" w:rsidRDefault="005F018C" w:rsidP="00B839C3">
            <w:pPr>
              <w:widowControl w:val="0"/>
              <w:spacing w:after="0"/>
              <w:ind w:left="32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lavoro assegnato a casa: realizzazione </w:t>
            </w:r>
            <w:r w:rsidR="0016691D">
              <w:rPr>
                <w:rFonts w:ascii="Arial" w:hAnsi="Arial" w:cs="Arial"/>
                <w:sz w:val="24"/>
                <w:szCs w:val="24"/>
              </w:rPr>
              <w:t xml:space="preserve">con limatura </w:t>
            </w:r>
            <w:r>
              <w:rPr>
                <w:rFonts w:ascii="Arial" w:hAnsi="Arial" w:cs="Arial"/>
                <w:sz w:val="24"/>
                <w:szCs w:val="24"/>
              </w:rPr>
              <w:t>di un portachiavi in alluminio</w:t>
            </w:r>
          </w:p>
          <w:p w14:paraId="0C9B3510" w14:textId="69A855DB" w:rsidR="0032780A" w:rsidRDefault="0032780A" w:rsidP="00B839C3">
            <w:pPr>
              <w:widowControl w:val="0"/>
              <w:spacing w:after="0"/>
              <w:ind w:left="32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utilizzo</w:t>
            </w:r>
            <w:r w:rsidR="009503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96A55">
              <w:rPr>
                <w:rFonts w:ascii="Arial" w:hAnsi="Arial" w:cs="Arial"/>
                <w:sz w:val="24"/>
                <w:szCs w:val="24"/>
              </w:rPr>
              <w:t>del</w:t>
            </w:r>
            <w:r>
              <w:rPr>
                <w:rFonts w:ascii="Arial" w:hAnsi="Arial" w:cs="Arial"/>
                <w:sz w:val="24"/>
                <w:szCs w:val="24"/>
              </w:rPr>
              <w:t xml:space="preserve"> calibro, comparatore e micrometro</w:t>
            </w:r>
          </w:p>
          <w:p w14:paraId="38FE7585" w14:textId="7566B315" w:rsidR="0016691D" w:rsidRDefault="0016691D" w:rsidP="00B839C3">
            <w:pPr>
              <w:widowControl w:val="0"/>
              <w:spacing w:after="0"/>
              <w:ind w:left="32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rilievo e disegno in proiezioni ortogonali di</w:t>
            </w:r>
            <w:r w:rsidR="0032780A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calibro passa non passa</w:t>
            </w:r>
            <w:r w:rsidR="0032780A">
              <w:rPr>
                <w:rFonts w:ascii="Arial" w:hAnsi="Arial" w:cs="Arial"/>
                <w:sz w:val="24"/>
                <w:szCs w:val="24"/>
              </w:rPr>
              <w:t>, pezzi cilindrici torniti, piastre fresate e forate a spessore variabile</w:t>
            </w:r>
          </w:p>
          <w:p w14:paraId="518FF134" w14:textId="7960281B" w:rsidR="0032780A" w:rsidRDefault="0032780A" w:rsidP="00B839C3">
            <w:pPr>
              <w:widowControl w:val="0"/>
              <w:spacing w:after="0"/>
              <w:ind w:left="32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465310">
              <w:rPr>
                <w:rFonts w:ascii="Arial" w:hAnsi="Arial" w:cs="Arial"/>
                <w:sz w:val="24"/>
                <w:szCs w:val="24"/>
              </w:rPr>
              <w:t xml:space="preserve"> osservazione di lavorazioni al tornio, con analisi degli utensili e dei parametri di taglio impostati, in relazione ai materiali</w:t>
            </w:r>
          </w:p>
          <w:p w14:paraId="17C962F7" w14:textId="6E33EBE0" w:rsidR="00465310" w:rsidRDefault="00516F86" w:rsidP="00B839C3">
            <w:pPr>
              <w:widowControl w:val="0"/>
              <w:spacing w:after="0"/>
              <w:ind w:left="32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stesura ed esposizione di relazioni valutate sugli argomenti trattati nella pratica</w:t>
            </w:r>
          </w:p>
          <w:p w14:paraId="36E62479" w14:textId="77777777" w:rsidR="009B18A6" w:rsidRDefault="009B18A6" w:rsidP="009B18A6">
            <w:pPr>
              <w:widowControl w:val="0"/>
              <w:spacing w:after="0"/>
              <w:ind w:left="32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0D2C546" w14:textId="34AAE81B" w:rsidR="009B18A6" w:rsidRDefault="002B368A" w:rsidP="009B18A6">
            <w:pPr>
              <w:widowControl w:val="0"/>
              <w:spacing w:after="0"/>
              <w:ind w:left="32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368A">
              <w:rPr>
                <w:rFonts w:ascii="Arial" w:hAnsi="Arial" w:cs="Arial"/>
                <w:sz w:val="24"/>
                <w:szCs w:val="24"/>
              </w:rPr>
              <w:t>Osservazioni sullo svolgimento della parte teorica: il programma segue la struttura del libro di testo; sono stati trattati tutti i materiali e lavorazioni, con diversificato grado di approfondimento, per fornire agli studenti una solida base delle applicazioni industriali</w:t>
            </w:r>
            <w:r w:rsidR="00DD7139">
              <w:rPr>
                <w:rFonts w:ascii="Arial" w:hAnsi="Arial" w:cs="Arial"/>
                <w:sz w:val="24"/>
                <w:szCs w:val="24"/>
              </w:rPr>
              <w:t>. Approfondimenti: visione di filmati su You Tube sulle lavorazioni e prove tecnologiche studiate</w:t>
            </w:r>
          </w:p>
          <w:p w14:paraId="4B88A4E3" w14:textId="77777777" w:rsidR="00AC1BAD" w:rsidRDefault="00AC1BAD" w:rsidP="00C667B7">
            <w:pPr>
              <w:widowControl w:val="0"/>
              <w:spacing w:after="0"/>
              <w:jc w:val="both"/>
              <w:rPr>
                <w:rFonts w:ascii="Arial" w:eastAsia="Verdana" w:hAnsi="Arial" w:cs="Arial"/>
                <w:b/>
                <w:color w:val="C9211E"/>
                <w:sz w:val="24"/>
              </w:rPr>
            </w:pPr>
          </w:p>
        </w:tc>
      </w:tr>
      <w:tr w:rsidR="00CE7C77" w14:paraId="0422C8A2" w14:textId="77777777">
        <w:trPr>
          <w:trHeight w:val="837"/>
        </w:trPr>
        <w:tc>
          <w:tcPr>
            <w:tcW w:w="10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ADAA6" w14:textId="77777777" w:rsidR="00CE7C77" w:rsidRPr="003C609F" w:rsidRDefault="00CE7C77" w:rsidP="003C609F">
            <w:pPr>
              <w:widowControl w:val="0"/>
              <w:spacing w:after="0"/>
              <w:ind w:left="360"/>
              <w:jc w:val="both"/>
              <w:rPr>
                <w:sz w:val="16"/>
                <w:szCs w:val="16"/>
              </w:rPr>
            </w:pPr>
          </w:p>
        </w:tc>
      </w:tr>
    </w:tbl>
    <w:p w14:paraId="7A3F39B7" w14:textId="77777777" w:rsidR="00AC1BAD" w:rsidRDefault="00AC1BAD">
      <w:pPr>
        <w:spacing w:after="3" w:line="261" w:lineRule="auto"/>
        <w:ind w:right="12"/>
        <w:rPr>
          <w:color w:val="1F3864"/>
        </w:rPr>
      </w:pPr>
    </w:p>
    <w:tbl>
      <w:tblPr>
        <w:tblW w:w="5250" w:type="pct"/>
        <w:tblInd w:w="-176" w:type="dxa"/>
        <w:tblLayout w:type="fixed"/>
        <w:tblLook w:val="0000" w:firstRow="0" w:lastRow="0" w:firstColumn="0" w:lastColumn="0" w:noHBand="0" w:noVBand="0"/>
      </w:tblPr>
      <w:tblGrid>
        <w:gridCol w:w="10347"/>
      </w:tblGrid>
      <w:tr w:rsidR="00AC1BAD" w14:paraId="24FF31B5" w14:textId="77777777">
        <w:trPr>
          <w:trHeight w:val="525"/>
        </w:trPr>
        <w:tc>
          <w:tcPr>
            <w:tcW w:w="10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669609B4" w14:textId="77777777" w:rsidR="00AC1BAD" w:rsidRDefault="009F751E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b/>
              </w:rPr>
              <w:t xml:space="preserve">TESTI IN ADOZIONE </w:t>
            </w:r>
          </w:p>
        </w:tc>
      </w:tr>
      <w:tr w:rsidR="00AC1BAD" w14:paraId="781251C4" w14:textId="77777777">
        <w:trPr>
          <w:trHeight w:val="1571"/>
        </w:trPr>
        <w:tc>
          <w:tcPr>
            <w:tcW w:w="10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BC505" w14:textId="23FB5B55" w:rsidR="00AC1BAD" w:rsidRDefault="00F03A07" w:rsidP="00AA41F8">
            <w:pPr>
              <w:widowControl w:val="0"/>
              <w:jc w:val="both"/>
            </w:pPr>
            <w:r>
              <w:rPr>
                <w:rFonts w:ascii="Arial" w:eastAsia="Arial" w:hAnsi="Arial" w:cs="Arial"/>
              </w:rPr>
              <w:t xml:space="preserve">Gianfranco Cunsolo – Tecnologia Meccanica – Zanichelli - </w:t>
            </w:r>
            <w:r w:rsidRPr="00F03A07">
              <w:rPr>
                <w:rFonts w:ascii="Arial" w:eastAsia="Arial" w:hAnsi="Arial" w:cs="Arial"/>
              </w:rPr>
              <w:t>ISBN: 9788808192738</w:t>
            </w:r>
          </w:p>
        </w:tc>
      </w:tr>
    </w:tbl>
    <w:p w14:paraId="71D7BD31" w14:textId="77777777" w:rsidR="00AC1BAD" w:rsidRDefault="00AC1BAD">
      <w:pPr>
        <w:spacing w:after="3" w:line="261" w:lineRule="auto"/>
        <w:ind w:right="12"/>
        <w:rPr>
          <w:color w:val="1F3864"/>
        </w:rPr>
      </w:pPr>
    </w:p>
    <w:p w14:paraId="7C81FDB4" w14:textId="77777777" w:rsidR="00AC1BAD" w:rsidRDefault="00AC1BAD">
      <w:pPr>
        <w:spacing w:after="3" w:line="261" w:lineRule="auto"/>
        <w:ind w:right="12"/>
        <w:rPr>
          <w:color w:val="1F386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57"/>
        <w:gridCol w:w="2145"/>
        <w:gridCol w:w="1701"/>
        <w:gridCol w:w="1701"/>
        <w:gridCol w:w="3650"/>
      </w:tblGrid>
      <w:tr w:rsidR="00FA0FA9" w:rsidRPr="00FA0FA9" w14:paraId="6E5104D2" w14:textId="77777777">
        <w:tc>
          <w:tcPr>
            <w:tcW w:w="657" w:type="dxa"/>
            <w:shd w:val="clear" w:color="auto" w:fill="auto"/>
          </w:tcPr>
          <w:p w14:paraId="21EEDACD" w14:textId="77777777" w:rsidR="00AC1BAD" w:rsidRPr="00FA0FA9" w:rsidRDefault="009F751E">
            <w:pPr>
              <w:spacing w:after="3" w:line="261" w:lineRule="auto"/>
              <w:ind w:right="12"/>
            </w:pPr>
            <w:r w:rsidRPr="00FA0FA9">
              <w:rPr>
                <w:rFonts w:ascii="Times New Roman" w:eastAsia="Times New Roman" w:hAnsi="Times New Roman"/>
              </w:rPr>
              <w:t xml:space="preserve">Data </w:t>
            </w:r>
          </w:p>
        </w:tc>
        <w:tc>
          <w:tcPr>
            <w:tcW w:w="2145" w:type="dxa"/>
            <w:tcBorders>
              <w:bottom w:val="single" w:sz="4" w:space="0" w:color="000000"/>
            </w:tcBorders>
            <w:shd w:val="clear" w:color="auto" w:fill="auto"/>
          </w:tcPr>
          <w:p w14:paraId="634CC06A" w14:textId="77777777" w:rsidR="00AC1BAD" w:rsidRPr="00FA0FA9" w:rsidRDefault="00AC1BAD">
            <w:pPr>
              <w:snapToGrid w:val="0"/>
              <w:spacing w:after="3" w:line="261" w:lineRule="auto"/>
              <w:ind w:right="12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127E8976" w14:textId="1BC51005" w:rsidR="00AC1BAD" w:rsidRPr="00FA0FA9" w:rsidRDefault="005A7D94">
            <w:pPr>
              <w:snapToGrid w:val="0"/>
              <w:spacing w:after="3" w:line="261" w:lineRule="auto"/>
              <w:ind w:right="12"/>
              <w:rPr>
                <w:rFonts w:ascii="Times New Roman" w:eastAsia="Times New Roman" w:hAnsi="Times New Roman"/>
              </w:rPr>
            </w:pPr>
            <w:r w:rsidRPr="00FA0FA9">
              <w:rPr>
                <w:rFonts w:ascii="Times New Roman" w:eastAsia="Times New Roman" w:hAnsi="Times New Roman"/>
              </w:rPr>
              <w:t>3M</w:t>
            </w:r>
            <w:r w:rsidR="00B82D0D">
              <w:rPr>
                <w:rFonts w:ascii="Times New Roman" w:eastAsia="Times New Roman" w:hAnsi="Times New Roman"/>
              </w:rPr>
              <w:t>EM</w:t>
            </w:r>
          </w:p>
        </w:tc>
        <w:tc>
          <w:tcPr>
            <w:tcW w:w="1701" w:type="dxa"/>
            <w:shd w:val="clear" w:color="auto" w:fill="auto"/>
          </w:tcPr>
          <w:p w14:paraId="1B6C3D60" w14:textId="77777777" w:rsidR="00AC1BAD" w:rsidRPr="00FA0FA9" w:rsidRDefault="009F751E">
            <w:pPr>
              <w:spacing w:after="3" w:line="261" w:lineRule="auto"/>
              <w:ind w:right="12"/>
            </w:pPr>
            <w:r w:rsidRPr="00FA0FA9">
              <w:rPr>
                <w:rFonts w:ascii="Times New Roman" w:eastAsia="Times New Roman" w:hAnsi="Times New Roman"/>
              </w:rPr>
              <w:t>firma Docenti</w:t>
            </w:r>
          </w:p>
        </w:tc>
        <w:tc>
          <w:tcPr>
            <w:tcW w:w="3650" w:type="dxa"/>
            <w:tcBorders>
              <w:bottom w:val="single" w:sz="4" w:space="0" w:color="000000"/>
            </w:tcBorders>
            <w:shd w:val="clear" w:color="auto" w:fill="auto"/>
          </w:tcPr>
          <w:p w14:paraId="227B469F" w14:textId="77777777" w:rsidR="00AC1BAD" w:rsidRPr="00FA0FA9" w:rsidRDefault="00AC1BAD">
            <w:pPr>
              <w:snapToGrid w:val="0"/>
              <w:spacing w:after="3" w:line="261" w:lineRule="auto"/>
              <w:ind w:right="12"/>
              <w:rPr>
                <w:rFonts w:ascii="Times New Roman" w:eastAsia="Times New Roman" w:hAnsi="Times New Roman"/>
              </w:rPr>
            </w:pPr>
          </w:p>
        </w:tc>
      </w:tr>
      <w:tr w:rsidR="00FA0FA9" w:rsidRPr="00FA0FA9" w14:paraId="28582DDA" w14:textId="77777777">
        <w:trPr>
          <w:trHeight w:val="557"/>
        </w:trPr>
        <w:tc>
          <w:tcPr>
            <w:tcW w:w="657" w:type="dxa"/>
            <w:shd w:val="clear" w:color="auto" w:fill="auto"/>
          </w:tcPr>
          <w:p w14:paraId="3532DBEF" w14:textId="77777777" w:rsidR="00AC1BAD" w:rsidRPr="00FA0FA9" w:rsidRDefault="00AC1BAD">
            <w:pPr>
              <w:snapToGrid w:val="0"/>
              <w:spacing w:after="3" w:line="261" w:lineRule="auto"/>
              <w:ind w:right="12"/>
              <w:rPr>
                <w:rFonts w:ascii="Times New Roman" w:eastAsia="Times New Roman" w:hAnsi="Times New Roman"/>
              </w:rPr>
            </w:pPr>
          </w:p>
        </w:tc>
        <w:tc>
          <w:tcPr>
            <w:tcW w:w="2145" w:type="dxa"/>
            <w:tcBorders>
              <w:top w:val="single" w:sz="4" w:space="0" w:color="000000"/>
            </w:tcBorders>
            <w:shd w:val="clear" w:color="auto" w:fill="auto"/>
          </w:tcPr>
          <w:p w14:paraId="7B2C2C2C" w14:textId="77777777" w:rsidR="00AC1BAD" w:rsidRPr="00FA0FA9" w:rsidRDefault="00AC1BAD">
            <w:pPr>
              <w:snapToGrid w:val="0"/>
              <w:spacing w:after="3" w:line="261" w:lineRule="auto"/>
              <w:ind w:right="12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68A797B5" w14:textId="77777777" w:rsidR="00AC1BAD" w:rsidRPr="00FA0FA9" w:rsidRDefault="00AC1BAD">
            <w:pPr>
              <w:snapToGrid w:val="0"/>
              <w:spacing w:after="3" w:line="261" w:lineRule="auto"/>
              <w:ind w:right="12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0073E12F" w14:textId="77777777" w:rsidR="00AC1BAD" w:rsidRPr="00FA0FA9" w:rsidRDefault="00AC1BAD">
            <w:pPr>
              <w:snapToGrid w:val="0"/>
              <w:spacing w:after="3" w:line="261" w:lineRule="auto"/>
              <w:ind w:right="12"/>
              <w:rPr>
                <w:rFonts w:ascii="Times New Roman" w:eastAsia="Times New Roman" w:hAnsi="Times New Roman"/>
              </w:rPr>
            </w:pPr>
          </w:p>
        </w:tc>
        <w:tc>
          <w:tcPr>
            <w:tcW w:w="36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8928729" w14:textId="77777777" w:rsidR="00AC1BAD" w:rsidRPr="00FA0FA9" w:rsidRDefault="00AC1BAD">
            <w:pPr>
              <w:snapToGrid w:val="0"/>
              <w:spacing w:after="3" w:line="261" w:lineRule="auto"/>
              <w:ind w:right="12"/>
              <w:rPr>
                <w:rFonts w:ascii="Times New Roman" w:eastAsia="Times New Roman" w:hAnsi="Times New Roman"/>
              </w:rPr>
            </w:pPr>
          </w:p>
        </w:tc>
      </w:tr>
      <w:tr w:rsidR="00FA0FA9" w:rsidRPr="00FA0FA9" w14:paraId="15FD088E" w14:textId="77777777">
        <w:trPr>
          <w:trHeight w:val="423"/>
        </w:trPr>
        <w:tc>
          <w:tcPr>
            <w:tcW w:w="657" w:type="dxa"/>
            <w:shd w:val="clear" w:color="auto" w:fill="auto"/>
          </w:tcPr>
          <w:p w14:paraId="59E3D03F" w14:textId="77777777" w:rsidR="00AC1BAD" w:rsidRPr="00FA0FA9" w:rsidRDefault="00AC1BAD">
            <w:pPr>
              <w:snapToGrid w:val="0"/>
              <w:spacing w:after="3" w:line="261" w:lineRule="auto"/>
              <w:ind w:right="12"/>
              <w:rPr>
                <w:rFonts w:ascii="Times New Roman" w:eastAsia="Times New Roman" w:hAnsi="Times New Roman"/>
              </w:rPr>
            </w:pPr>
          </w:p>
        </w:tc>
        <w:tc>
          <w:tcPr>
            <w:tcW w:w="2145" w:type="dxa"/>
            <w:shd w:val="clear" w:color="auto" w:fill="auto"/>
          </w:tcPr>
          <w:p w14:paraId="13B8E8BE" w14:textId="77777777" w:rsidR="00AC1BAD" w:rsidRPr="00FA0FA9" w:rsidRDefault="00AC1BAD">
            <w:pPr>
              <w:snapToGrid w:val="0"/>
              <w:spacing w:after="3" w:line="261" w:lineRule="auto"/>
              <w:ind w:right="12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37C56B0F" w14:textId="77777777" w:rsidR="00AC1BAD" w:rsidRPr="00FA0FA9" w:rsidRDefault="00AC1BAD">
            <w:pPr>
              <w:snapToGrid w:val="0"/>
              <w:spacing w:after="3" w:line="261" w:lineRule="auto"/>
              <w:ind w:right="12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2BA8F478" w14:textId="77777777" w:rsidR="00AC1BAD" w:rsidRPr="00FA0FA9" w:rsidRDefault="00AC1BAD">
            <w:pPr>
              <w:snapToGrid w:val="0"/>
              <w:spacing w:after="3" w:line="261" w:lineRule="auto"/>
              <w:ind w:right="12"/>
              <w:rPr>
                <w:rFonts w:ascii="Times New Roman" w:eastAsia="Times New Roman" w:hAnsi="Times New Roman"/>
              </w:rPr>
            </w:pPr>
          </w:p>
        </w:tc>
        <w:tc>
          <w:tcPr>
            <w:tcW w:w="3650" w:type="dxa"/>
            <w:tcBorders>
              <w:top w:val="single" w:sz="4" w:space="0" w:color="000000"/>
            </w:tcBorders>
            <w:shd w:val="clear" w:color="auto" w:fill="auto"/>
          </w:tcPr>
          <w:p w14:paraId="0BB76727" w14:textId="77777777" w:rsidR="00AC1BAD" w:rsidRPr="00FA0FA9" w:rsidRDefault="00AC1BAD">
            <w:pPr>
              <w:snapToGrid w:val="0"/>
              <w:spacing w:after="3" w:line="261" w:lineRule="auto"/>
              <w:ind w:right="12"/>
              <w:rPr>
                <w:rFonts w:ascii="Times New Roman" w:eastAsia="Times New Roman" w:hAnsi="Times New Roman"/>
              </w:rPr>
            </w:pPr>
          </w:p>
        </w:tc>
      </w:tr>
      <w:tr w:rsidR="00FA0FA9" w:rsidRPr="00FA0FA9" w14:paraId="620B5304" w14:textId="77777777">
        <w:tc>
          <w:tcPr>
            <w:tcW w:w="657" w:type="dxa"/>
            <w:shd w:val="clear" w:color="auto" w:fill="auto"/>
          </w:tcPr>
          <w:p w14:paraId="273DEAB5" w14:textId="77777777" w:rsidR="00AC1BAD" w:rsidRPr="00FA0FA9" w:rsidRDefault="00AC1BAD">
            <w:pPr>
              <w:snapToGrid w:val="0"/>
              <w:spacing w:after="3" w:line="261" w:lineRule="auto"/>
              <w:ind w:right="12"/>
              <w:rPr>
                <w:rFonts w:ascii="Times New Roman" w:eastAsia="Times New Roman" w:hAnsi="Times New Roman"/>
              </w:rPr>
            </w:pPr>
          </w:p>
        </w:tc>
        <w:tc>
          <w:tcPr>
            <w:tcW w:w="2145" w:type="dxa"/>
            <w:shd w:val="clear" w:color="auto" w:fill="auto"/>
          </w:tcPr>
          <w:p w14:paraId="0D61E14C" w14:textId="77777777" w:rsidR="00AC1BAD" w:rsidRPr="00FA0FA9" w:rsidRDefault="00AC1BAD">
            <w:pPr>
              <w:snapToGrid w:val="0"/>
              <w:spacing w:after="3" w:line="261" w:lineRule="auto"/>
              <w:ind w:right="12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7F0CD548" w14:textId="77777777" w:rsidR="00AC1BAD" w:rsidRPr="00FA0FA9" w:rsidRDefault="00AC1BAD">
            <w:pPr>
              <w:snapToGrid w:val="0"/>
              <w:spacing w:after="3" w:line="261" w:lineRule="auto"/>
              <w:ind w:right="12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2A5F1F99" w14:textId="77777777" w:rsidR="00AC1BAD" w:rsidRPr="00FA0FA9" w:rsidRDefault="009F751E">
            <w:pPr>
              <w:spacing w:after="3" w:line="261" w:lineRule="auto"/>
              <w:ind w:right="12"/>
            </w:pPr>
            <w:r w:rsidRPr="00FA0FA9">
              <w:rPr>
                <w:rFonts w:ascii="Times New Roman" w:eastAsia="Times New Roman" w:hAnsi="Times New Roman"/>
              </w:rPr>
              <w:t>firma Studenti</w:t>
            </w:r>
          </w:p>
        </w:tc>
        <w:tc>
          <w:tcPr>
            <w:tcW w:w="3650" w:type="dxa"/>
            <w:tcBorders>
              <w:bottom w:val="single" w:sz="4" w:space="0" w:color="000000"/>
            </w:tcBorders>
            <w:shd w:val="clear" w:color="auto" w:fill="auto"/>
          </w:tcPr>
          <w:p w14:paraId="1E4BEE8D" w14:textId="77777777" w:rsidR="00AC1BAD" w:rsidRPr="00FA0FA9" w:rsidRDefault="00AC1BAD">
            <w:pPr>
              <w:snapToGrid w:val="0"/>
              <w:spacing w:after="3" w:line="261" w:lineRule="auto"/>
              <w:ind w:right="12"/>
              <w:rPr>
                <w:rFonts w:ascii="Times New Roman" w:eastAsia="Times New Roman" w:hAnsi="Times New Roman"/>
              </w:rPr>
            </w:pPr>
          </w:p>
        </w:tc>
      </w:tr>
      <w:tr w:rsidR="00FA0FA9" w:rsidRPr="00FA0FA9" w14:paraId="3CA2D49D" w14:textId="77777777">
        <w:trPr>
          <w:trHeight w:val="561"/>
        </w:trPr>
        <w:tc>
          <w:tcPr>
            <w:tcW w:w="657" w:type="dxa"/>
            <w:shd w:val="clear" w:color="auto" w:fill="auto"/>
          </w:tcPr>
          <w:p w14:paraId="677C9858" w14:textId="77777777" w:rsidR="00AC1BAD" w:rsidRPr="00FA0FA9" w:rsidRDefault="00AC1BAD">
            <w:pPr>
              <w:snapToGrid w:val="0"/>
              <w:spacing w:after="3" w:line="261" w:lineRule="auto"/>
              <w:ind w:right="12"/>
              <w:rPr>
                <w:rFonts w:ascii="Times New Roman" w:eastAsia="Times New Roman" w:hAnsi="Times New Roman"/>
              </w:rPr>
            </w:pPr>
          </w:p>
        </w:tc>
        <w:tc>
          <w:tcPr>
            <w:tcW w:w="2145" w:type="dxa"/>
            <w:shd w:val="clear" w:color="auto" w:fill="auto"/>
          </w:tcPr>
          <w:p w14:paraId="31ED4448" w14:textId="77777777" w:rsidR="00AC1BAD" w:rsidRPr="00FA0FA9" w:rsidRDefault="00AC1BAD">
            <w:pPr>
              <w:snapToGrid w:val="0"/>
              <w:spacing w:after="3" w:line="261" w:lineRule="auto"/>
              <w:ind w:right="12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76614F9A" w14:textId="77777777" w:rsidR="00AC1BAD" w:rsidRPr="00FA0FA9" w:rsidRDefault="00AC1BAD">
            <w:pPr>
              <w:snapToGrid w:val="0"/>
              <w:spacing w:after="3" w:line="261" w:lineRule="auto"/>
              <w:ind w:right="12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0E37B1CC" w14:textId="77777777" w:rsidR="00AC1BAD" w:rsidRPr="00FA0FA9" w:rsidRDefault="00AC1BAD">
            <w:pPr>
              <w:snapToGrid w:val="0"/>
              <w:spacing w:after="3" w:line="261" w:lineRule="auto"/>
              <w:ind w:right="12"/>
              <w:rPr>
                <w:rFonts w:ascii="Times New Roman" w:eastAsia="Times New Roman" w:hAnsi="Times New Roman"/>
              </w:rPr>
            </w:pPr>
          </w:p>
        </w:tc>
        <w:tc>
          <w:tcPr>
            <w:tcW w:w="36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9AC937D" w14:textId="77777777" w:rsidR="00AC1BAD" w:rsidRPr="00FA0FA9" w:rsidRDefault="00AC1BAD">
            <w:pPr>
              <w:snapToGrid w:val="0"/>
              <w:spacing w:after="3" w:line="261" w:lineRule="auto"/>
              <w:ind w:right="12"/>
              <w:rPr>
                <w:rFonts w:ascii="Times New Roman" w:eastAsia="Times New Roman" w:hAnsi="Times New Roman"/>
              </w:rPr>
            </w:pPr>
          </w:p>
        </w:tc>
      </w:tr>
    </w:tbl>
    <w:p w14:paraId="4DC35956" w14:textId="77777777" w:rsidR="009F751E" w:rsidRDefault="009F751E">
      <w:pPr>
        <w:spacing w:after="3" w:line="261" w:lineRule="auto"/>
        <w:ind w:right="12"/>
      </w:pPr>
    </w:p>
    <w:sectPr w:rsidR="009F751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244" w:right="1134" w:bottom="1134" w:left="1134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AC5783" w14:textId="77777777" w:rsidR="009025FF" w:rsidRDefault="009025FF">
      <w:pPr>
        <w:spacing w:after="0" w:line="240" w:lineRule="auto"/>
      </w:pPr>
      <w:r>
        <w:separator/>
      </w:r>
    </w:p>
  </w:endnote>
  <w:endnote w:type="continuationSeparator" w:id="0">
    <w:p w14:paraId="00616689" w14:textId="77777777" w:rsidR="009025FF" w:rsidRDefault="00902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118DD8" w14:textId="77777777" w:rsidR="00AC1BAD" w:rsidRDefault="00000000">
    <w:pPr>
      <w:pStyle w:val="Pidipagina"/>
    </w:pPr>
    <w:r>
      <w:pict w14:anchorId="696D00A5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5.6pt;height:13.4pt;z-index:1;mso-wrap-distance-left:0;mso-wrap-distance-top:0;mso-wrap-distance-right:0;mso-wrap-distance-bottom:0;mso-position-horizontal:center;mso-position-horizontal-relative:margin;mso-position-vertical:absolute;mso-position-vertical-relative:text" stroked="f">
          <v:fill opacity="0" color2="black"/>
          <v:textbox inset="0,0,0,0">
            <w:txbxContent>
              <w:p w14:paraId="15BEA218" w14:textId="77777777" w:rsidR="00AC1BAD" w:rsidRDefault="009F751E">
                <w:pPr>
                  <w:pStyle w:val="Pidipagina"/>
                </w:pPr>
                <w:r>
                  <w:rPr>
                    <w:rStyle w:val="Numeropagina"/>
                  </w:rPr>
                  <w:fldChar w:fldCharType="begin"/>
                </w:r>
                <w:r>
                  <w:rPr>
                    <w:rStyle w:val="Numeropagina"/>
                  </w:rPr>
                  <w:instrText xml:space="preserve"> PAGE </w:instrText>
                </w:r>
                <w:r>
                  <w:rPr>
                    <w:rStyle w:val="Numeropagina"/>
                  </w:rPr>
                  <w:fldChar w:fldCharType="separate"/>
                </w:r>
                <w:r w:rsidR="00F12EDC">
                  <w:rPr>
                    <w:rStyle w:val="Numeropagina"/>
                    <w:noProof/>
                  </w:rPr>
                  <w:t>2</w:t>
                </w:r>
                <w:r>
                  <w:rPr>
                    <w:rStyle w:val="Numeropagina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9C10F2" w14:textId="77777777" w:rsidR="00AC1BAD" w:rsidRDefault="00AC1BA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86D659" w14:textId="77777777" w:rsidR="009025FF" w:rsidRDefault="009025FF">
      <w:pPr>
        <w:spacing w:after="0" w:line="240" w:lineRule="auto"/>
      </w:pPr>
      <w:r>
        <w:separator/>
      </w:r>
    </w:p>
  </w:footnote>
  <w:footnote w:type="continuationSeparator" w:id="0">
    <w:p w14:paraId="68F7A6A3" w14:textId="77777777" w:rsidR="009025FF" w:rsidRDefault="00902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CE4014" w14:textId="77777777" w:rsidR="00AC1BAD" w:rsidRDefault="00000000">
    <w:pPr>
      <w:pStyle w:val="Intestazione"/>
      <w:rPr>
        <w:lang w:val="it-IT" w:eastAsia="it-IT"/>
      </w:rPr>
    </w:pPr>
    <w:r>
      <w:pict w14:anchorId="1DB951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15.55pt;margin-top:11.05pt;width:518.45pt;height:90.4pt;z-index:2;mso-wrap-distance-left:9.05pt;mso-wrap-distance-top:0;mso-wrap-distance-right:9.05pt;mso-wrap-distance-bottom:0;mso-position-horizontal:absolute;mso-position-horizontal-relative:margin;mso-position-vertical:absolute;mso-position-vertical-relative:page" filled="t">
          <v:fill opacity="0" color2="black"/>
          <v:imagedata r:id="rId1" o:title="" croptop="-22f" cropbottom="-22f" cropleft="-3f" cropright="-3f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A9040F" w14:textId="77777777" w:rsidR="00AC1BAD" w:rsidRDefault="00AC1BA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708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-"/>
      <w:lvlJc w:val="left"/>
      <w:pPr>
        <w:tabs>
          <w:tab w:val="num" w:pos="708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num w:numId="1" w16cid:durableId="69666762">
    <w:abstractNumId w:val="0"/>
  </w:num>
  <w:num w:numId="2" w16cid:durableId="2633424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677D"/>
    <w:rsid w:val="000223E6"/>
    <w:rsid w:val="00036CA3"/>
    <w:rsid w:val="0006203B"/>
    <w:rsid w:val="000B21DC"/>
    <w:rsid w:val="001259D2"/>
    <w:rsid w:val="00146FF4"/>
    <w:rsid w:val="0016691D"/>
    <w:rsid w:val="00175D80"/>
    <w:rsid w:val="00193BBE"/>
    <w:rsid w:val="00196C09"/>
    <w:rsid w:val="001B7337"/>
    <w:rsid w:val="00205D48"/>
    <w:rsid w:val="00211E88"/>
    <w:rsid w:val="00237B52"/>
    <w:rsid w:val="002612AF"/>
    <w:rsid w:val="0028537B"/>
    <w:rsid w:val="00286BD2"/>
    <w:rsid w:val="002A00AD"/>
    <w:rsid w:val="002A2F8C"/>
    <w:rsid w:val="002A66A0"/>
    <w:rsid w:val="002B368A"/>
    <w:rsid w:val="002C1E28"/>
    <w:rsid w:val="002D7835"/>
    <w:rsid w:val="0032780A"/>
    <w:rsid w:val="00363415"/>
    <w:rsid w:val="003854E0"/>
    <w:rsid w:val="003B6CDA"/>
    <w:rsid w:val="003C609F"/>
    <w:rsid w:val="003E13B5"/>
    <w:rsid w:val="003E15E2"/>
    <w:rsid w:val="003E5F80"/>
    <w:rsid w:val="003F038D"/>
    <w:rsid w:val="00465310"/>
    <w:rsid w:val="00472BEA"/>
    <w:rsid w:val="004A677D"/>
    <w:rsid w:val="004B5F0A"/>
    <w:rsid w:val="004C1621"/>
    <w:rsid w:val="004E609C"/>
    <w:rsid w:val="00516F86"/>
    <w:rsid w:val="00521BBD"/>
    <w:rsid w:val="005A7D94"/>
    <w:rsid w:val="005B363F"/>
    <w:rsid w:val="005D180E"/>
    <w:rsid w:val="005E1BC1"/>
    <w:rsid w:val="005F018C"/>
    <w:rsid w:val="006003A7"/>
    <w:rsid w:val="006060D7"/>
    <w:rsid w:val="006571EF"/>
    <w:rsid w:val="006F03FB"/>
    <w:rsid w:val="0070430D"/>
    <w:rsid w:val="007B3B40"/>
    <w:rsid w:val="007C5635"/>
    <w:rsid w:val="00813D7C"/>
    <w:rsid w:val="008201D9"/>
    <w:rsid w:val="008658A6"/>
    <w:rsid w:val="008E1D93"/>
    <w:rsid w:val="008E455F"/>
    <w:rsid w:val="008F1EFC"/>
    <w:rsid w:val="008F43AC"/>
    <w:rsid w:val="009025FF"/>
    <w:rsid w:val="00950329"/>
    <w:rsid w:val="00962F9F"/>
    <w:rsid w:val="0097537D"/>
    <w:rsid w:val="009A2A93"/>
    <w:rsid w:val="009B18A6"/>
    <w:rsid w:val="009B69DE"/>
    <w:rsid w:val="009C2EC9"/>
    <w:rsid w:val="009D61A3"/>
    <w:rsid w:val="009F751E"/>
    <w:rsid w:val="00A7219A"/>
    <w:rsid w:val="00A73AAA"/>
    <w:rsid w:val="00AA41F8"/>
    <w:rsid w:val="00AA49A5"/>
    <w:rsid w:val="00AB2FE1"/>
    <w:rsid w:val="00AC1BAD"/>
    <w:rsid w:val="00AC2753"/>
    <w:rsid w:val="00B54260"/>
    <w:rsid w:val="00B63133"/>
    <w:rsid w:val="00B767A3"/>
    <w:rsid w:val="00B82D0D"/>
    <w:rsid w:val="00B839C3"/>
    <w:rsid w:val="00BA1C60"/>
    <w:rsid w:val="00BA6BEA"/>
    <w:rsid w:val="00BD08F2"/>
    <w:rsid w:val="00BD48EB"/>
    <w:rsid w:val="00C20328"/>
    <w:rsid w:val="00C22881"/>
    <w:rsid w:val="00C667B7"/>
    <w:rsid w:val="00CE7C77"/>
    <w:rsid w:val="00D15423"/>
    <w:rsid w:val="00D1653C"/>
    <w:rsid w:val="00D268C2"/>
    <w:rsid w:val="00D82586"/>
    <w:rsid w:val="00DD7139"/>
    <w:rsid w:val="00E40BCF"/>
    <w:rsid w:val="00E678B3"/>
    <w:rsid w:val="00E9168B"/>
    <w:rsid w:val="00E92195"/>
    <w:rsid w:val="00E96DB0"/>
    <w:rsid w:val="00EC12E5"/>
    <w:rsid w:val="00EF5AE0"/>
    <w:rsid w:val="00F00A62"/>
    <w:rsid w:val="00F03A07"/>
    <w:rsid w:val="00F12EDC"/>
    <w:rsid w:val="00F36DC6"/>
    <w:rsid w:val="00F43463"/>
    <w:rsid w:val="00F50338"/>
    <w:rsid w:val="00F7677D"/>
    <w:rsid w:val="00F84751"/>
    <w:rsid w:val="00F96A55"/>
    <w:rsid w:val="00FA0FA9"/>
    <w:rsid w:val="00FD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1D611C76"/>
  <w15:docId w15:val="{CA6EF36B-7A19-4100-AED3-81F18B2BF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D180E"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zh-CN"/>
    </w:rPr>
  </w:style>
  <w:style w:type="paragraph" w:styleId="Titolo1">
    <w:name w:val="heading 1"/>
    <w:next w:val="Normale"/>
    <w:qFormat/>
    <w:pPr>
      <w:keepNext/>
      <w:keepLines/>
      <w:numPr>
        <w:numId w:val="1"/>
      </w:numPr>
      <w:suppressAutoHyphens/>
      <w:spacing w:after="80" w:line="256" w:lineRule="auto"/>
      <w:ind w:left="10" w:hanging="10"/>
      <w:outlineLvl w:val="0"/>
    </w:pPr>
    <w:rPr>
      <w:rFonts w:ascii="Arial" w:eastAsia="Arial" w:hAnsi="Arial" w:cs="Arial"/>
      <w:b/>
      <w:color w:val="000000"/>
      <w:sz w:val="36"/>
      <w:szCs w:val="22"/>
      <w:lang w:eastAsia="zh-CN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before="240" w:after="60"/>
      <w:outlineLvl w:val="1"/>
    </w:pPr>
    <w:rPr>
      <w:rFonts w:ascii="Calibri Light" w:eastAsia="Times New Roman" w:hAnsi="Calibri Light" w:cs="Calibri Light"/>
      <w:b/>
      <w:bCs/>
      <w:i/>
      <w:iCs/>
      <w:sz w:val="28"/>
      <w:szCs w:val="28"/>
      <w:lang w:val="x-none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before="240" w:after="60"/>
      <w:outlineLvl w:val="2"/>
    </w:pPr>
    <w:rPr>
      <w:rFonts w:ascii="Calibri Light" w:eastAsia="Times New Roman" w:hAnsi="Calibri Light" w:cs="Calibri Light"/>
      <w:b/>
      <w:bCs/>
      <w:sz w:val="26"/>
      <w:szCs w:val="26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hint="default"/>
    </w:rPr>
  </w:style>
  <w:style w:type="character" w:customStyle="1" w:styleId="WW8Num1z2">
    <w:name w:val="WW8Num1z2"/>
    <w:rPr>
      <w:rFonts w:ascii="Arial" w:eastAsia="Times New Roman" w:hAnsi="Arial" w:cs="Arial" w:hint="default"/>
    </w:rPr>
  </w:style>
  <w:style w:type="character" w:customStyle="1" w:styleId="WW8Num1z4">
    <w:name w:val="WW8Num1z4"/>
    <w:rPr>
      <w:rFonts w:ascii="Courier New" w:hAnsi="Courier New" w:cs="Courier New" w:hint="default"/>
    </w:rPr>
  </w:style>
  <w:style w:type="character" w:customStyle="1" w:styleId="WW8Num1z5">
    <w:name w:val="WW8Num1z5"/>
    <w:rPr>
      <w:rFonts w:ascii="Wingdings" w:hAnsi="Wingdings" w:cs="Wingdings" w:hint="default"/>
    </w:rPr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Times New Roman" w:eastAsia="Times New Roman" w:hAnsi="Times New Roman" w:cs="Times New Roman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4">
    <w:name w:val="WW8Num5z4"/>
    <w:rPr>
      <w:rFonts w:ascii="Courier New" w:hAnsi="Courier New" w:cs="Courier New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rPr>
      <w:rFonts w:ascii="Arial" w:eastAsia="Arial" w:hAnsi="Arial" w:cs="Arial"/>
      <w:b/>
      <w:color w:val="000000"/>
      <w:sz w:val="36"/>
      <w:szCs w:val="22"/>
      <w:lang w:bidi="ar-SA"/>
    </w:rPr>
  </w:style>
  <w:style w:type="character" w:customStyle="1" w:styleId="IntestazioneCarattere">
    <w:name w:val="Intestazione Carattere"/>
    <w:rPr>
      <w:sz w:val="22"/>
      <w:szCs w:val="22"/>
    </w:rPr>
  </w:style>
  <w:style w:type="character" w:customStyle="1" w:styleId="IntestazioneCarattere1">
    <w:name w:val="Intestazione Carattere1"/>
    <w:rPr>
      <w:rFonts w:ascii="Times New Roman" w:eastAsia="Times New Roman" w:hAnsi="Times New Roman" w:cs="Times New Roman"/>
      <w:lang w:val="x-none"/>
    </w:rPr>
  </w:style>
  <w:style w:type="character" w:customStyle="1" w:styleId="Titolo2Carattere">
    <w:name w:val="Titolo 2 Carattere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estofumettoCarattere">
    <w:name w:val="Testo fumetto Carattere"/>
    <w:rPr>
      <w:rFonts w:ascii="Segoe UI" w:hAnsi="Segoe UI" w:cs="Segoe UI"/>
      <w:sz w:val="18"/>
      <w:szCs w:val="18"/>
    </w:rPr>
  </w:style>
  <w:style w:type="character" w:customStyle="1" w:styleId="PidipaginaCarattere">
    <w:name w:val="Piè di pagina Carattere"/>
    <w:rPr>
      <w:sz w:val="22"/>
      <w:szCs w:val="22"/>
      <w:lang w:val="it-IT"/>
    </w:rPr>
  </w:style>
  <w:style w:type="character" w:styleId="Numeropagina">
    <w:name w:val="page number"/>
    <w:basedOn w:val="Carpredefinitoparagrafo1"/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ascii="Arial" w:hAnsi="Arial"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Arial" w:hAnsi="Arial" w:cs="Lucida 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ascii="Arial" w:hAnsi="Arial" w:cs="Lucida Sans"/>
    </w:rPr>
  </w:style>
  <w:style w:type="paragraph" w:customStyle="1" w:styleId="Intestazioneepidipagina">
    <w:name w:val="Intestazione e piè di pagina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/>
    </w:rPr>
  </w:style>
  <w:style w:type="paragraph" w:styleId="Testofumetto">
    <w:name w:val="Balloon Text"/>
    <w:basedOn w:val="Normale"/>
    <w:pPr>
      <w:spacing w:after="0" w:line="240" w:lineRule="auto"/>
    </w:pPr>
    <w:rPr>
      <w:rFonts w:ascii="Segoe UI" w:hAnsi="Segoe UI" w:cs="Segoe UI"/>
      <w:sz w:val="18"/>
      <w:szCs w:val="18"/>
      <w:lang w:val="x-none"/>
    </w:rPr>
  </w:style>
  <w:style w:type="paragraph" w:styleId="Pidipagina">
    <w:name w:val="footer"/>
    <w:basedOn w:val="Normale"/>
    <w:pPr>
      <w:tabs>
        <w:tab w:val="center" w:pos="4513"/>
        <w:tab w:val="right" w:pos="9026"/>
      </w:tabs>
    </w:pPr>
  </w:style>
  <w:style w:type="paragraph" w:customStyle="1" w:styleId="TableParagraph">
    <w:name w:val="Table Paragraph"/>
    <w:basedOn w:val="Normale"/>
    <w:pPr>
      <w:widowControl w:val="0"/>
      <w:autoSpaceDE w:val="0"/>
      <w:spacing w:after="0" w:line="240" w:lineRule="auto"/>
      <w:ind w:left="107"/>
      <w:jc w:val="center"/>
    </w:pPr>
    <w:rPr>
      <w:rFonts w:ascii="Garamond" w:eastAsia="Garamond" w:hAnsi="Garamond" w:cs="Garamond"/>
    </w:rPr>
  </w:style>
  <w:style w:type="paragraph" w:styleId="NormaleWeb">
    <w:name w:val="Normal (Web)"/>
    <w:basedOn w:val="Normale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tenutotabella">
    <w:name w:val="Contenuto tabella"/>
    <w:basedOn w:val="Normale"/>
    <w:pPr>
      <w:widowControl w:val="0"/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Normal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@</dc:creator>
  <cp:lastModifiedBy>sergio balzaretti</cp:lastModifiedBy>
  <cp:revision>63</cp:revision>
  <cp:lastPrinted>2019-05-06T08:43:00Z</cp:lastPrinted>
  <dcterms:created xsi:type="dcterms:W3CDTF">2024-04-27T13:52:00Z</dcterms:created>
  <dcterms:modified xsi:type="dcterms:W3CDTF">2024-05-15T17:32:00Z</dcterms:modified>
</cp:coreProperties>
</file>